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3201" w:rsidRPr="00FE20EF" w:rsidRDefault="00DF3201" w:rsidP="00217C98">
      <w:pPr>
        <w:pStyle w:val="2"/>
        <w:tabs>
          <w:tab w:val="left" w:pos="5387"/>
        </w:tabs>
        <w:spacing w:before="0" w:after="0" w:line="223" w:lineRule="auto"/>
        <w:ind w:left="10065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FE20EF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Приложение </w:t>
      </w:r>
      <w:r w:rsidR="00ED061B" w:rsidRPr="00FE20EF">
        <w:rPr>
          <w:rFonts w:ascii="Times New Roman" w:hAnsi="Times New Roman" w:cs="Times New Roman"/>
          <w:b w:val="0"/>
          <w:bCs w:val="0"/>
          <w:i w:val="0"/>
          <w:iCs w:val="0"/>
        </w:rPr>
        <w:t>6</w:t>
      </w:r>
      <w:r w:rsidRPr="00FE20EF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к </w:t>
      </w:r>
      <w:hyperlink r:id="rId9" w:history="1">
        <w:r w:rsidRPr="00FE20EF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Закону Сарато</w:t>
        </w:r>
        <w:r w:rsidRPr="00FE20EF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в</w:t>
        </w:r>
        <w:r w:rsidRPr="00FE20EF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 xml:space="preserve">ской области </w:t>
        </w:r>
        <w:r w:rsidR="000C51DC" w:rsidRPr="00FE20EF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«</w:t>
        </w:r>
        <w:r w:rsidRPr="00FE20EF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Об областном бю</w:t>
        </w:r>
        <w:r w:rsidRPr="00FE20EF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д</w:t>
        </w:r>
        <w:r w:rsidRPr="00FE20EF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жете на 20</w:t>
        </w:r>
        <w:r w:rsidR="00800BA5" w:rsidRPr="00FE20EF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2</w:t>
        </w:r>
        <w:r w:rsidR="00E31FCD" w:rsidRPr="00FE20EF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1</w:t>
        </w:r>
        <w:r w:rsidR="00843D00" w:rsidRPr="00FE20EF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 xml:space="preserve"> </w:t>
        </w:r>
        <w:r w:rsidRPr="00FE20EF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 xml:space="preserve">год и </w:t>
        </w:r>
        <w:r w:rsidR="00890787" w:rsidRPr="00FE20EF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 xml:space="preserve">на </w:t>
        </w:r>
        <w:r w:rsidRPr="00FE20EF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плановый период 20</w:t>
        </w:r>
        <w:r w:rsidR="00843D00" w:rsidRPr="00FE20EF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2</w:t>
        </w:r>
        <w:r w:rsidR="00E31FCD" w:rsidRPr="00FE20EF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2</w:t>
        </w:r>
        <w:r w:rsidRPr="00FE20EF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 xml:space="preserve"> и 20</w:t>
        </w:r>
        <w:r w:rsidR="00ED239D" w:rsidRPr="00FE20EF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2</w:t>
        </w:r>
        <w:r w:rsidR="00E31FCD" w:rsidRPr="00FE20EF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3</w:t>
        </w:r>
        <w:r w:rsidRPr="00FE20EF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 xml:space="preserve"> годов</w:t>
        </w:r>
        <w:r w:rsidR="000C51DC" w:rsidRPr="00FE20EF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»</w:t>
        </w:r>
      </w:hyperlink>
    </w:p>
    <w:p w:rsidR="00DF3201" w:rsidRPr="00FE20EF" w:rsidRDefault="00DF3201" w:rsidP="00217C98">
      <w:pPr>
        <w:spacing w:line="223" w:lineRule="auto"/>
        <w:ind w:left="10065" w:firstLine="720"/>
        <w:jc w:val="both"/>
        <w:rPr>
          <w:color w:val="000000"/>
          <w:sz w:val="28"/>
          <w:szCs w:val="28"/>
        </w:rPr>
      </w:pPr>
    </w:p>
    <w:p w:rsidR="00204B1A" w:rsidRPr="00FE20EF" w:rsidRDefault="00204B1A" w:rsidP="00217C98">
      <w:pPr>
        <w:spacing w:line="223" w:lineRule="auto"/>
        <w:jc w:val="center"/>
        <w:rPr>
          <w:b/>
          <w:sz w:val="28"/>
          <w:szCs w:val="28"/>
        </w:rPr>
      </w:pPr>
      <w:r w:rsidRPr="00FE20EF">
        <w:rPr>
          <w:b/>
          <w:sz w:val="28"/>
          <w:szCs w:val="28"/>
        </w:rPr>
        <w:t>Ведомственная структура расходов областного бюджета</w:t>
      </w:r>
    </w:p>
    <w:p w:rsidR="00486087" w:rsidRPr="00FE20EF" w:rsidRDefault="00204B1A" w:rsidP="00217C98">
      <w:pPr>
        <w:spacing w:line="223" w:lineRule="auto"/>
        <w:jc w:val="center"/>
        <w:rPr>
          <w:b/>
          <w:sz w:val="28"/>
          <w:szCs w:val="28"/>
        </w:rPr>
      </w:pPr>
      <w:r w:rsidRPr="00FE20EF">
        <w:rPr>
          <w:b/>
          <w:sz w:val="28"/>
          <w:szCs w:val="28"/>
        </w:rPr>
        <w:t>на 20</w:t>
      </w:r>
      <w:r w:rsidR="00800BA5" w:rsidRPr="00FE20EF">
        <w:rPr>
          <w:b/>
          <w:sz w:val="28"/>
          <w:szCs w:val="28"/>
        </w:rPr>
        <w:t>2</w:t>
      </w:r>
      <w:r w:rsidR="00E31FCD" w:rsidRPr="00FE20EF">
        <w:rPr>
          <w:b/>
          <w:sz w:val="28"/>
          <w:szCs w:val="28"/>
        </w:rPr>
        <w:t>1</w:t>
      </w:r>
      <w:r w:rsidRPr="00FE20EF">
        <w:rPr>
          <w:b/>
          <w:sz w:val="28"/>
          <w:szCs w:val="28"/>
        </w:rPr>
        <w:t xml:space="preserve"> год и на плановый период 20</w:t>
      </w:r>
      <w:r w:rsidR="00843D00" w:rsidRPr="00FE20EF">
        <w:rPr>
          <w:b/>
          <w:sz w:val="28"/>
          <w:szCs w:val="28"/>
        </w:rPr>
        <w:t>2</w:t>
      </w:r>
      <w:r w:rsidR="00E31FCD" w:rsidRPr="00FE20EF">
        <w:rPr>
          <w:b/>
          <w:sz w:val="28"/>
          <w:szCs w:val="28"/>
        </w:rPr>
        <w:t>2</w:t>
      </w:r>
      <w:r w:rsidRPr="00FE20EF">
        <w:rPr>
          <w:b/>
          <w:sz w:val="28"/>
          <w:szCs w:val="28"/>
        </w:rPr>
        <w:t xml:space="preserve"> и 202</w:t>
      </w:r>
      <w:r w:rsidR="00E31FCD" w:rsidRPr="00FE20EF">
        <w:rPr>
          <w:b/>
          <w:sz w:val="28"/>
          <w:szCs w:val="28"/>
        </w:rPr>
        <w:t>3</w:t>
      </w:r>
      <w:r w:rsidRPr="00FE20EF">
        <w:rPr>
          <w:b/>
          <w:sz w:val="28"/>
          <w:szCs w:val="28"/>
        </w:rPr>
        <w:t xml:space="preserve"> годов</w:t>
      </w:r>
    </w:p>
    <w:p w:rsidR="00B53B47" w:rsidRPr="00FE20EF" w:rsidRDefault="00B53B47" w:rsidP="00217C98">
      <w:pPr>
        <w:spacing w:line="223" w:lineRule="auto"/>
        <w:jc w:val="center"/>
        <w:rPr>
          <w:sz w:val="24"/>
          <w:szCs w:val="24"/>
        </w:rPr>
      </w:pPr>
    </w:p>
    <w:p w:rsidR="001A7ED4" w:rsidRPr="00FE20EF" w:rsidRDefault="001A7ED4" w:rsidP="00217C98">
      <w:pPr>
        <w:spacing w:line="223" w:lineRule="auto"/>
        <w:jc w:val="center"/>
        <w:rPr>
          <w:sz w:val="28"/>
          <w:szCs w:val="28"/>
        </w:rPr>
      </w:pPr>
      <w:r w:rsidRPr="00FE20EF">
        <w:rPr>
          <w:sz w:val="28"/>
          <w:szCs w:val="28"/>
        </w:rPr>
        <w:t>(с изменениями от 4 февраля 2021 года № 16-ЗСО)</w:t>
      </w:r>
    </w:p>
    <w:p w:rsidR="00937351" w:rsidRPr="00FE20EF" w:rsidRDefault="00937351" w:rsidP="00217C98">
      <w:pPr>
        <w:spacing w:line="223" w:lineRule="auto"/>
        <w:jc w:val="center"/>
        <w:rPr>
          <w:sz w:val="24"/>
          <w:szCs w:val="24"/>
        </w:rPr>
      </w:pPr>
    </w:p>
    <w:p w:rsidR="00DF3201" w:rsidRPr="00FE20EF" w:rsidRDefault="00ED239D" w:rsidP="00217C98">
      <w:pPr>
        <w:spacing w:line="223" w:lineRule="auto"/>
        <w:ind w:right="-709"/>
        <w:jc w:val="right"/>
        <w:rPr>
          <w:b/>
          <w:sz w:val="28"/>
          <w:szCs w:val="28"/>
        </w:rPr>
      </w:pPr>
      <w:r w:rsidRPr="00FE20EF">
        <w:rPr>
          <w:sz w:val="24"/>
          <w:szCs w:val="28"/>
        </w:rPr>
        <w:t>(тыс. рублей)</w:t>
      </w:r>
    </w:p>
    <w:tbl>
      <w:tblPr>
        <w:tblStyle w:val="aff2"/>
        <w:tblW w:w="15310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6"/>
        <w:gridCol w:w="708"/>
        <w:gridCol w:w="993"/>
        <w:gridCol w:w="992"/>
        <w:gridCol w:w="1843"/>
        <w:gridCol w:w="992"/>
        <w:gridCol w:w="1512"/>
        <w:gridCol w:w="1512"/>
        <w:gridCol w:w="1512"/>
      </w:tblGrid>
      <w:tr w:rsidR="004E60CE" w:rsidRPr="00FE20EF" w:rsidTr="003072A2"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85" w:rsidRPr="00FE20EF" w:rsidRDefault="009D1385" w:rsidP="00217C98">
            <w:pPr>
              <w:spacing w:line="223" w:lineRule="auto"/>
              <w:jc w:val="center"/>
              <w:rPr>
                <w:b/>
                <w:bCs/>
                <w:sz w:val="24"/>
                <w:szCs w:val="24"/>
              </w:rPr>
            </w:pPr>
            <w:r w:rsidRPr="00FE20EF">
              <w:rPr>
                <w:bCs/>
                <w:sz w:val="24"/>
                <w:szCs w:val="24"/>
              </w:rPr>
              <w:t>Наименование</w:t>
            </w:r>
          </w:p>
          <w:p w:rsidR="009D1385" w:rsidRPr="00FE20EF" w:rsidRDefault="009D1385" w:rsidP="00217C98">
            <w:pPr>
              <w:spacing w:line="223" w:lineRule="auto"/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85" w:rsidRPr="00FE20EF" w:rsidRDefault="009D1385" w:rsidP="00217C98">
            <w:pPr>
              <w:spacing w:line="223" w:lineRule="auto"/>
              <w:ind w:left="-108" w:right="-108"/>
              <w:jc w:val="center"/>
              <w:rPr>
                <w:b/>
                <w:sz w:val="24"/>
                <w:szCs w:val="24"/>
              </w:rPr>
            </w:pPr>
            <w:r w:rsidRPr="00FE20EF">
              <w:rPr>
                <w:bCs/>
                <w:sz w:val="24"/>
                <w:szCs w:val="24"/>
              </w:rPr>
              <w:t>Код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85" w:rsidRPr="00FE20EF" w:rsidRDefault="009D1385" w:rsidP="00217C98">
            <w:pPr>
              <w:spacing w:line="223" w:lineRule="auto"/>
              <w:ind w:left="-108" w:right="-108"/>
              <w:jc w:val="center"/>
              <w:rPr>
                <w:b/>
                <w:bCs/>
                <w:sz w:val="24"/>
                <w:szCs w:val="24"/>
              </w:rPr>
            </w:pPr>
            <w:r w:rsidRPr="00FE20EF">
              <w:rPr>
                <w:bCs/>
                <w:sz w:val="24"/>
                <w:szCs w:val="24"/>
              </w:rPr>
              <w:t>Раздел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85" w:rsidRPr="00FE20EF" w:rsidRDefault="009D1385" w:rsidP="00217C98">
            <w:pPr>
              <w:spacing w:line="223" w:lineRule="auto"/>
              <w:ind w:left="-108" w:right="-108"/>
              <w:jc w:val="center"/>
              <w:rPr>
                <w:b/>
                <w:bCs/>
                <w:sz w:val="24"/>
                <w:szCs w:val="24"/>
              </w:rPr>
            </w:pPr>
            <w:r w:rsidRPr="00FE20EF">
              <w:rPr>
                <w:bCs/>
                <w:sz w:val="24"/>
                <w:szCs w:val="24"/>
              </w:rPr>
              <w:t>Под-раздел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85" w:rsidRPr="00FE20EF" w:rsidRDefault="009D1385" w:rsidP="00217C98">
            <w:pPr>
              <w:spacing w:line="223" w:lineRule="auto"/>
              <w:ind w:left="-108" w:right="-108"/>
              <w:jc w:val="center"/>
              <w:rPr>
                <w:b/>
                <w:bCs/>
                <w:sz w:val="24"/>
                <w:szCs w:val="24"/>
              </w:rPr>
            </w:pPr>
            <w:r w:rsidRPr="00FE20EF">
              <w:rPr>
                <w:bCs/>
                <w:sz w:val="24"/>
                <w:szCs w:val="24"/>
              </w:rPr>
              <w:t>Целевая статья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85" w:rsidRPr="00FE20EF" w:rsidRDefault="009D1385" w:rsidP="00217C98">
            <w:pPr>
              <w:spacing w:line="223" w:lineRule="auto"/>
              <w:ind w:left="-108" w:right="-108"/>
              <w:jc w:val="center"/>
              <w:rPr>
                <w:b/>
                <w:bCs/>
                <w:sz w:val="24"/>
                <w:szCs w:val="24"/>
              </w:rPr>
            </w:pPr>
            <w:r w:rsidRPr="00FE20EF">
              <w:rPr>
                <w:bCs/>
                <w:sz w:val="24"/>
                <w:szCs w:val="24"/>
              </w:rPr>
              <w:t>Вид ра</w:t>
            </w:r>
            <w:r w:rsidRPr="00FE20EF">
              <w:rPr>
                <w:bCs/>
                <w:sz w:val="24"/>
                <w:szCs w:val="24"/>
              </w:rPr>
              <w:t>с</w:t>
            </w:r>
            <w:r w:rsidRPr="00FE20EF">
              <w:rPr>
                <w:bCs/>
                <w:sz w:val="24"/>
                <w:szCs w:val="24"/>
              </w:rPr>
              <w:t>ходов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85" w:rsidRPr="00FE20EF" w:rsidRDefault="009D1385" w:rsidP="00217C98">
            <w:pPr>
              <w:spacing w:line="223" w:lineRule="auto"/>
              <w:jc w:val="center"/>
              <w:rPr>
                <w:bCs/>
                <w:sz w:val="24"/>
                <w:szCs w:val="24"/>
                <w:lang w:val="en-US"/>
              </w:rPr>
            </w:pPr>
            <w:r w:rsidRPr="00FE20EF">
              <w:rPr>
                <w:bCs/>
                <w:sz w:val="24"/>
                <w:szCs w:val="24"/>
              </w:rPr>
              <w:t>20</w:t>
            </w:r>
            <w:r w:rsidR="00E31FCD" w:rsidRPr="00FE20EF">
              <w:rPr>
                <w:bCs/>
                <w:sz w:val="24"/>
                <w:szCs w:val="24"/>
              </w:rPr>
              <w:t>2</w:t>
            </w:r>
            <w:r w:rsidR="00E31FCD" w:rsidRPr="00FE20EF">
              <w:rPr>
                <w:bCs/>
                <w:sz w:val="24"/>
                <w:szCs w:val="24"/>
                <w:lang w:val="en-US"/>
              </w:rPr>
              <w:t>1</w:t>
            </w:r>
            <w:r w:rsidRPr="00FE20EF">
              <w:rPr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85" w:rsidRPr="00FE20EF" w:rsidRDefault="009D1385" w:rsidP="00217C98">
            <w:pPr>
              <w:spacing w:line="223" w:lineRule="auto"/>
              <w:jc w:val="center"/>
              <w:rPr>
                <w:bCs/>
                <w:sz w:val="24"/>
                <w:szCs w:val="24"/>
              </w:rPr>
            </w:pPr>
            <w:r w:rsidRPr="00FE20EF">
              <w:rPr>
                <w:bCs/>
                <w:sz w:val="24"/>
                <w:szCs w:val="24"/>
              </w:rPr>
              <w:t>20</w:t>
            </w:r>
            <w:r w:rsidR="00054852" w:rsidRPr="00FE20EF">
              <w:rPr>
                <w:bCs/>
                <w:sz w:val="24"/>
                <w:szCs w:val="24"/>
              </w:rPr>
              <w:t>2</w:t>
            </w:r>
            <w:r w:rsidR="00E31FCD" w:rsidRPr="00FE20EF">
              <w:rPr>
                <w:bCs/>
                <w:sz w:val="24"/>
                <w:szCs w:val="24"/>
                <w:lang w:val="en-US"/>
              </w:rPr>
              <w:t>2</w:t>
            </w:r>
            <w:r w:rsidRPr="00FE20EF">
              <w:rPr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85" w:rsidRPr="00FE20EF" w:rsidRDefault="009D1385" w:rsidP="00217C98">
            <w:pPr>
              <w:spacing w:line="223" w:lineRule="auto"/>
              <w:jc w:val="center"/>
              <w:rPr>
                <w:bCs/>
                <w:sz w:val="24"/>
                <w:szCs w:val="24"/>
              </w:rPr>
            </w:pPr>
            <w:r w:rsidRPr="00FE20EF">
              <w:rPr>
                <w:bCs/>
                <w:sz w:val="24"/>
                <w:szCs w:val="24"/>
              </w:rPr>
              <w:t>202</w:t>
            </w:r>
            <w:r w:rsidR="00E31FCD" w:rsidRPr="00FE20EF">
              <w:rPr>
                <w:bCs/>
                <w:sz w:val="24"/>
                <w:szCs w:val="24"/>
                <w:lang w:val="en-US"/>
              </w:rPr>
              <w:t>3</w:t>
            </w:r>
            <w:r w:rsidRPr="00FE20EF">
              <w:rPr>
                <w:bCs/>
                <w:sz w:val="24"/>
                <w:szCs w:val="24"/>
              </w:rPr>
              <w:t xml:space="preserve"> год</w:t>
            </w:r>
          </w:p>
        </w:tc>
      </w:tr>
    </w:tbl>
    <w:p w:rsidR="0004374D" w:rsidRPr="00FE20EF" w:rsidRDefault="0004374D" w:rsidP="00217C98">
      <w:pPr>
        <w:spacing w:line="223" w:lineRule="auto"/>
        <w:rPr>
          <w:sz w:val="4"/>
          <w:szCs w:val="4"/>
        </w:rPr>
      </w:pPr>
    </w:p>
    <w:tbl>
      <w:tblPr>
        <w:tblStyle w:val="aff2"/>
        <w:tblW w:w="15310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6"/>
        <w:gridCol w:w="708"/>
        <w:gridCol w:w="993"/>
        <w:gridCol w:w="992"/>
        <w:gridCol w:w="1843"/>
        <w:gridCol w:w="992"/>
        <w:gridCol w:w="1512"/>
        <w:gridCol w:w="1512"/>
        <w:gridCol w:w="1512"/>
      </w:tblGrid>
      <w:tr w:rsidR="002F68DC" w:rsidRPr="00FE20EF" w:rsidTr="003072A2">
        <w:trPr>
          <w:tblHeader/>
        </w:trPr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8DC" w:rsidRPr="00FE20EF" w:rsidRDefault="002F68DC" w:rsidP="00217C98">
            <w:pPr>
              <w:spacing w:line="223" w:lineRule="auto"/>
              <w:jc w:val="center"/>
              <w:rPr>
                <w:bCs/>
                <w:sz w:val="24"/>
                <w:szCs w:val="24"/>
              </w:rPr>
            </w:pPr>
            <w:r w:rsidRPr="00FE20EF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8DC" w:rsidRPr="00FE20EF" w:rsidRDefault="002F68DC" w:rsidP="00217C98">
            <w:pPr>
              <w:spacing w:line="223" w:lineRule="auto"/>
              <w:jc w:val="center"/>
              <w:rPr>
                <w:bCs/>
                <w:sz w:val="24"/>
                <w:szCs w:val="24"/>
              </w:rPr>
            </w:pPr>
            <w:r w:rsidRPr="00FE20EF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8DC" w:rsidRPr="00FE20EF" w:rsidRDefault="002F68DC" w:rsidP="00217C98">
            <w:pPr>
              <w:spacing w:line="223" w:lineRule="auto"/>
              <w:jc w:val="center"/>
              <w:rPr>
                <w:bCs/>
                <w:sz w:val="24"/>
                <w:szCs w:val="24"/>
              </w:rPr>
            </w:pPr>
            <w:r w:rsidRPr="00FE20EF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8DC" w:rsidRPr="00FE20EF" w:rsidRDefault="002F68DC" w:rsidP="00217C98">
            <w:pPr>
              <w:spacing w:line="223" w:lineRule="auto"/>
              <w:jc w:val="center"/>
              <w:rPr>
                <w:bCs/>
                <w:sz w:val="24"/>
                <w:szCs w:val="24"/>
              </w:rPr>
            </w:pPr>
            <w:r w:rsidRPr="00FE20EF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8DC" w:rsidRPr="00FE20EF" w:rsidRDefault="002F68DC" w:rsidP="00217C98">
            <w:pPr>
              <w:spacing w:line="223" w:lineRule="auto"/>
              <w:ind w:left="-120" w:right="-160"/>
              <w:jc w:val="center"/>
              <w:rPr>
                <w:bCs/>
                <w:spacing w:val="6"/>
                <w:sz w:val="24"/>
                <w:szCs w:val="24"/>
              </w:rPr>
            </w:pPr>
            <w:r w:rsidRPr="00FE20EF">
              <w:rPr>
                <w:bCs/>
                <w:spacing w:val="6"/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8DC" w:rsidRPr="00FE20EF" w:rsidRDefault="002F68DC" w:rsidP="00217C98">
            <w:pPr>
              <w:spacing w:line="223" w:lineRule="auto"/>
              <w:jc w:val="center"/>
              <w:rPr>
                <w:bCs/>
                <w:sz w:val="24"/>
                <w:szCs w:val="24"/>
              </w:rPr>
            </w:pPr>
            <w:r w:rsidRPr="00FE20EF">
              <w:rPr>
                <w:bCs/>
                <w:sz w:val="24"/>
                <w:szCs w:val="24"/>
              </w:rPr>
              <w:t>6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8DC" w:rsidRPr="00FE20EF" w:rsidRDefault="002F68DC" w:rsidP="00217C98">
            <w:pPr>
              <w:spacing w:line="223" w:lineRule="auto"/>
              <w:jc w:val="center"/>
              <w:rPr>
                <w:bCs/>
                <w:sz w:val="24"/>
                <w:szCs w:val="24"/>
              </w:rPr>
            </w:pPr>
            <w:r w:rsidRPr="00FE20EF">
              <w:rPr>
                <w:bCs/>
                <w:sz w:val="24"/>
                <w:szCs w:val="24"/>
              </w:rPr>
              <w:t>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8DC" w:rsidRPr="00FE20EF" w:rsidRDefault="002F68DC" w:rsidP="00217C98">
            <w:pPr>
              <w:spacing w:line="223" w:lineRule="auto"/>
              <w:jc w:val="center"/>
              <w:rPr>
                <w:bCs/>
                <w:sz w:val="24"/>
                <w:szCs w:val="24"/>
              </w:rPr>
            </w:pPr>
            <w:r w:rsidRPr="00FE20EF">
              <w:rPr>
                <w:bCs/>
                <w:sz w:val="24"/>
                <w:szCs w:val="24"/>
              </w:rPr>
              <w:t>8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8DC" w:rsidRPr="00FE20EF" w:rsidRDefault="002F68DC" w:rsidP="00217C98">
            <w:pPr>
              <w:spacing w:line="223" w:lineRule="auto"/>
              <w:jc w:val="center"/>
              <w:rPr>
                <w:bCs/>
                <w:sz w:val="24"/>
                <w:szCs w:val="24"/>
              </w:rPr>
            </w:pPr>
            <w:r w:rsidRPr="00FE20EF">
              <w:rPr>
                <w:bCs/>
                <w:sz w:val="24"/>
                <w:szCs w:val="24"/>
              </w:rPr>
              <w:t>9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FE20EF">
              <w:rPr>
                <w:b/>
                <w:bCs/>
                <w:sz w:val="24"/>
                <w:szCs w:val="24"/>
              </w:rPr>
              <w:t>Саратовская областная Дума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FE20EF">
              <w:rPr>
                <w:b/>
                <w:bCs/>
                <w:sz w:val="24"/>
                <w:szCs w:val="24"/>
              </w:rPr>
              <w:t>001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E20EF">
              <w:rPr>
                <w:b/>
                <w:bCs/>
                <w:sz w:val="24"/>
                <w:szCs w:val="24"/>
              </w:rPr>
              <w:t>193375,6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E20EF">
              <w:rPr>
                <w:b/>
                <w:bCs/>
                <w:sz w:val="24"/>
                <w:szCs w:val="24"/>
              </w:rPr>
              <w:t>193375,6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E20EF">
              <w:rPr>
                <w:b/>
                <w:bCs/>
                <w:sz w:val="24"/>
                <w:szCs w:val="24"/>
              </w:rPr>
              <w:t>193375,6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001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187777,2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187777,2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187779,0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Функционирование законодательных (предст</w:t>
            </w:r>
            <w:r w:rsidRPr="00FE20EF">
              <w:rPr>
                <w:sz w:val="24"/>
                <w:szCs w:val="24"/>
              </w:rPr>
              <w:t>а</w:t>
            </w:r>
            <w:r w:rsidRPr="00FE20EF">
              <w:rPr>
                <w:sz w:val="24"/>
                <w:szCs w:val="24"/>
              </w:rPr>
              <w:t>вительных) органов государственной власти и представительных органов муниципальных о</w:t>
            </w:r>
            <w:r w:rsidRPr="00FE20EF">
              <w:rPr>
                <w:sz w:val="24"/>
                <w:szCs w:val="24"/>
              </w:rPr>
              <w:t>б</w:t>
            </w:r>
            <w:r w:rsidRPr="00FE20EF">
              <w:rPr>
                <w:sz w:val="24"/>
                <w:szCs w:val="24"/>
              </w:rPr>
              <w:t>разований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001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187777,2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187777,2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187779,0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Государственная программа Саратовской обл</w:t>
            </w:r>
            <w:r w:rsidRPr="00FE20EF">
              <w:rPr>
                <w:sz w:val="24"/>
                <w:szCs w:val="24"/>
              </w:rPr>
              <w:t>а</w:t>
            </w:r>
            <w:r w:rsidRPr="00FE20EF">
              <w:rPr>
                <w:sz w:val="24"/>
                <w:szCs w:val="24"/>
              </w:rPr>
              <w:t>сти «Информационное общество»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001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1194,3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1194,3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1194,3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FE20EF">
              <w:rPr>
                <w:spacing w:val="-6"/>
                <w:sz w:val="24"/>
                <w:szCs w:val="24"/>
              </w:rPr>
              <w:t>Подпрограмма «Повышение эффективности де</w:t>
            </w:r>
            <w:r w:rsidRPr="00FE20EF">
              <w:rPr>
                <w:spacing w:val="-6"/>
                <w:sz w:val="24"/>
                <w:szCs w:val="24"/>
              </w:rPr>
              <w:t>я</w:t>
            </w:r>
            <w:r w:rsidRPr="00FE20EF">
              <w:rPr>
                <w:spacing w:val="-6"/>
                <w:sz w:val="24"/>
                <w:szCs w:val="24"/>
              </w:rPr>
              <w:t>тельности органов исполнительной и законод</w:t>
            </w:r>
            <w:r w:rsidRPr="00FE20EF">
              <w:rPr>
                <w:spacing w:val="-6"/>
                <w:sz w:val="24"/>
                <w:szCs w:val="24"/>
              </w:rPr>
              <w:t>а</w:t>
            </w:r>
            <w:r w:rsidRPr="00FE20EF">
              <w:rPr>
                <w:spacing w:val="-6"/>
                <w:sz w:val="24"/>
                <w:szCs w:val="24"/>
              </w:rPr>
              <w:t>тельной власти Саратовской области, госуда</w:t>
            </w:r>
            <w:r w:rsidRPr="00FE20EF">
              <w:rPr>
                <w:spacing w:val="-6"/>
                <w:sz w:val="24"/>
                <w:szCs w:val="24"/>
              </w:rPr>
              <w:t>р</w:t>
            </w:r>
            <w:r w:rsidRPr="00FE20EF">
              <w:rPr>
                <w:spacing w:val="-6"/>
                <w:sz w:val="24"/>
                <w:szCs w:val="24"/>
              </w:rPr>
              <w:t>ственных органов Саратовской области за счет и</w:t>
            </w:r>
            <w:r w:rsidRPr="00FE20EF">
              <w:rPr>
                <w:spacing w:val="-6"/>
                <w:sz w:val="24"/>
                <w:szCs w:val="24"/>
              </w:rPr>
              <w:t>с</w:t>
            </w:r>
            <w:r w:rsidRPr="00FE20EF">
              <w:rPr>
                <w:spacing w:val="-6"/>
                <w:sz w:val="24"/>
                <w:szCs w:val="24"/>
              </w:rPr>
              <w:t>пользования информационно-коммуникационных технологий»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001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1194,3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1194,3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1194,3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Основное мероприятие «Формирование и обе</w:t>
            </w:r>
            <w:r w:rsidRPr="00FE20EF">
              <w:rPr>
                <w:sz w:val="24"/>
                <w:szCs w:val="24"/>
              </w:rPr>
              <w:t>с</w:t>
            </w:r>
            <w:r w:rsidRPr="00FE20EF">
              <w:rPr>
                <w:sz w:val="24"/>
                <w:szCs w:val="24"/>
              </w:rPr>
              <w:t>печение функционирования информационно-технологической инфраструктуры органов вл</w:t>
            </w:r>
            <w:r w:rsidRPr="00FE20EF">
              <w:rPr>
                <w:sz w:val="24"/>
                <w:szCs w:val="24"/>
              </w:rPr>
              <w:t>а</w:t>
            </w:r>
            <w:r w:rsidRPr="00FE20EF">
              <w:rPr>
                <w:sz w:val="24"/>
                <w:szCs w:val="24"/>
              </w:rPr>
              <w:t>сти области»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001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5И 2 01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1194,3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1194,3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1194,3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001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1194,3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1194,3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1194,3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001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1194,3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1194,3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1194,3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Выполнение функций органами государстве</w:t>
            </w:r>
            <w:r w:rsidRPr="00FE20EF">
              <w:rPr>
                <w:sz w:val="24"/>
                <w:szCs w:val="24"/>
              </w:rPr>
              <w:t>н</w:t>
            </w:r>
            <w:r w:rsidRPr="00FE20EF">
              <w:rPr>
                <w:sz w:val="24"/>
                <w:szCs w:val="24"/>
              </w:rPr>
              <w:t>ной власти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001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184473,6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184473,6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184475,4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lastRenderedPageBreak/>
              <w:t>Обеспечение деятельности представительного органа власти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001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91 1 00 00000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184473,6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184473,6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184475,4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Расходы на обеспечение деятельности Предс</w:t>
            </w:r>
            <w:r w:rsidRPr="00FE20EF">
              <w:rPr>
                <w:sz w:val="24"/>
                <w:szCs w:val="24"/>
              </w:rPr>
              <w:t>е</w:t>
            </w:r>
            <w:r w:rsidRPr="00FE20EF">
              <w:rPr>
                <w:sz w:val="24"/>
                <w:szCs w:val="24"/>
              </w:rPr>
              <w:t>дателя Саратовской областной Думы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001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91 1 00 01100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4406,0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4406,0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4406,0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Расходы на выплаты персоналу в целях обесп</w:t>
            </w:r>
            <w:r w:rsidRPr="00FE20EF">
              <w:rPr>
                <w:sz w:val="24"/>
                <w:szCs w:val="24"/>
              </w:rPr>
              <w:t>е</w:t>
            </w:r>
            <w:r w:rsidRPr="00FE20EF">
              <w:rPr>
                <w:sz w:val="24"/>
                <w:szCs w:val="24"/>
              </w:rPr>
              <w:t>чения выполнения функций государственными (муниципальными) органами, казенными учр</w:t>
            </w:r>
            <w:r w:rsidRPr="00FE20EF">
              <w:rPr>
                <w:sz w:val="24"/>
                <w:szCs w:val="24"/>
              </w:rPr>
              <w:t>е</w:t>
            </w:r>
            <w:r w:rsidRPr="00FE20EF">
              <w:rPr>
                <w:sz w:val="24"/>
                <w:szCs w:val="24"/>
              </w:rPr>
              <w:t>ждениями, органами управления государстве</w:t>
            </w:r>
            <w:r w:rsidRPr="00FE20EF">
              <w:rPr>
                <w:sz w:val="24"/>
                <w:szCs w:val="24"/>
              </w:rPr>
              <w:t>н</w:t>
            </w:r>
            <w:r w:rsidRPr="00FE20EF">
              <w:rPr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001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91 1 00 01100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4406,0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4406,0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4406,0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Расходы на обеспечение деятельности депутатов Саратовской областной Думы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001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91 1 00 01200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28300,0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28300,0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28300,0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1C4DA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Расходы на выплаты персоналу в целях обесп</w:t>
            </w:r>
            <w:r w:rsidRPr="00FE20EF">
              <w:rPr>
                <w:sz w:val="24"/>
                <w:szCs w:val="24"/>
              </w:rPr>
              <w:t>е</w:t>
            </w:r>
            <w:r w:rsidRPr="00FE20EF">
              <w:rPr>
                <w:sz w:val="24"/>
                <w:szCs w:val="24"/>
              </w:rPr>
              <w:t>чения выполнения функций государственными (муниципальными) органами, казенными учр</w:t>
            </w:r>
            <w:r w:rsidRPr="00FE20EF">
              <w:rPr>
                <w:sz w:val="24"/>
                <w:szCs w:val="24"/>
              </w:rPr>
              <w:t>е</w:t>
            </w:r>
            <w:r w:rsidRPr="00FE20EF">
              <w:rPr>
                <w:sz w:val="24"/>
                <w:szCs w:val="24"/>
              </w:rPr>
              <w:t>ждениями, органами управления государстве</w:t>
            </w:r>
            <w:r w:rsidRPr="00FE20EF">
              <w:rPr>
                <w:sz w:val="24"/>
                <w:szCs w:val="24"/>
              </w:rPr>
              <w:t>н</w:t>
            </w:r>
            <w:r w:rsidRPr="00FE20EF">
              <w:rPr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1C4DA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001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1C4DA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1C4DA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1C4DA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91 1 00 01200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1C4DA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1C4DA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28300,0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1C4DA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28300,0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1C4DA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28300,0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1C4DA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1C4DA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001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1C4DA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1C4DA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1C4DA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91 1 00 02200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1C4DA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1C4DA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151056,1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1C4DA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151056,1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1C4DA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151057,9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1C4DA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Расходы на выплаты персоналу в целях обесп</w:t>
            </w:r>
            <w:r w:rsidRPr="00FE20EF">
              <w:rPr>
                <w:sz w:val="24"/>
                <w:szCs w:val="24"/>
              </w:rPr>
              <w:t>е</w:t>
            </w:r>
            <w:r w:rsidRPr="00FE20EF">
              <w:rPr>
                <w:sz w:val="24"/>
                <w:szCs w:val="24"/>
              </w:rPr>
              <w:t>чения выполнения функций государственными (муниципальными) органами, казенными учр</w:t>
            </w:r>
            <w:r w:rsidRPr="00FE20EF">
              <w:rPr>
                <w:sz w:val="24"/>
                <w:szCs w:val="24"/>
              </w:rPr>
              <w:t>е</w:t>
            </w:r>
            <w:r w:rsidRPr="00FE20EF">
              <w:rPr>
                <w:sz w:val="24"/>
                <w:szCs w:val="24"/>
              </w:rPr>
              <w:t>ждениями, органами управления государстве</w:t>
            </w:r>
            <w:r w:rsidRPr="00FE20EF">
              <w:rPr>
                <w:sz w:val="24"/>
                <w:szCs w:val="24"/>
              </w:rPr>
              <w:t>н</w:t>
            </w:r>
            <w:r w:rsidRPr="00FE20EF">
              <w:rPr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1C4DA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001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1C4DA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1C4DA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1C4DA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91 1 00 02200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1C4DA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1C4DA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133173,8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1C4DA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133173,8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1C4DA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133175,6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001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91 1 00 02200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17877,3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17877,3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17877,3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001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91 1 00 02200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органами государственной власти области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001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91 1 00 06100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711,5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711,5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711,5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001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91 1 00 06100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711,5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711,5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711,5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FE20EF">
              <w:rPr>
                <w:spacing w:val="-6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001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2109,3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2109,3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2109,3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4"/>
                <w:sz w:val="24"/>
                <w:szCs w:val="24"/>
              </w:rPr>
            </w:pPr>
            <w:r w:rsidRPr="00FE20EF">
              <w:rPr>
                <w:spacing w:val="-4"/>
                <w:sz w:val="24"/>
                <w:szCs w:val="24"/>
              </w:rPr>
              <w:t>Расходы на исполнение статьи 35 Федерального закона от 8 мая 1994 года № 3-ФЗ «О статусе с</w:t>
            </w:r>
            <w:r w:rsidRPr="00FE20EF">
              <w:rPr>
                <w:spacing w:val="-4"/>
                <w:sz w:val="24"/>
                <w:szCs w:val="24"/>
              </w:rPr>
              <w:t>е</w:t>
            </w:r>
            <w:r w:rsidRPr="00FE20EF">
              <w:rPr>
                <w:spacing w:val="-4"/>
                <w:sz w:val="24"/>
                <w:szCs w:val="24"/>
              </w:rPr>
              <w:t>натора Российской Федерации и статусе депутата Государственной Думы Федерального Собрания Российской Федерации» за счет межбюджетных трансфертов из федерального бюджета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001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99 5 00 00000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2109,3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2109,3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2109,3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lastRenderedPageBreak/>
              <w:t>Обеспечение деятельности сенаторов Росси</w:t>
            </w:r>
            <w:r w:rsidRPr="00FE20EF">
              <w:rPr>
                <w:sz w:val="24"/>
                <w:szCs w:val="24"/>
              </w:rPr>
              <w:t>й</w:t>
            </w:r>
            <w:r w:rsidRPr="00FE20EF">
              <w:rPr>
                <w:sz w:val="24"/>
                <w:szCs w:val="24"/>
              </w:rPr>
              <w:t>ской Федерации и их помощников в субъектах Российской Федерации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001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99 5 00 51420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2109,3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2109,3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2109,3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Расходы на выплаты персоналу в целях обесп</w:t>
            </w:r>
            <w:r w:rsidRPr="00FE20EF">
              <w:rPr>
                <w:sz w:val="24"/>
                <w:szCs w:val="24"/>
              </w:rPr>
              <w:t>е</w:t>
            </w:r>
            <w:r w:rsidRPr="00FE20EF">
              <w:rPr>
                <w:sz w:val="24"/>
                <w:szCs w:val="24"/>
              </w:rPr>
              <w:t>чения выполнения функций государственными (муниципальными) органами, казенными учр</w:t>
            </w:r>
            <w:r w:rsidRPr="00FE20EF">
              <w:rPr>
                <w:sz w:val="24"/>
                <w:szCs w:val="24"/>
              </w:rPr>
              <w:t>е</w:t>
            </w:r>
            <w:r w:rsidRPr="00FE20EF">
              <w:rPr>
                <w:sz w:val="24"/>
                <w:szCs w:val="24"/>
              </w:rPr>
              <w:t>ждениями, органами управления государстве</w:t>
            </w:r>
            <w:r w:rsidRPr="00FE20EF">
              <w:rPr>
                <w:sz w:val="24"/>
                <w:szCs w:val="24"/>
              </w:rPr>
              <w:t>н</w:t>
            </w:r>
            <w:r w:rsidRPr="00FE20EF">
              <w:rPr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001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99 5 00 51420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1359,3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1359,3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1359,3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001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99 5 00 51420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750,0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750,0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750,0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Образование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001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196,6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196,6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196,6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001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196,6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196,6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196,6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Расходы по исполнению отдельных обяз</w:t>
            </w:r>
            <w:r w:rsidRPr="00FE20EF">
              <w:rPr>
                <w:sz w:val="24"/>
                <w:szCs w:val="24"/>
              </w:rPr>
              <w:t>а</w:t>
            </w:r>
            <w:r w:rsidRPr="00FE20EF">
              <w:rPr>
                <w:sz w:val="24"/>
                <w:szCs w:val="24"/>
              </w:rPr>
              <w:t>тельств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001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196,6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196,6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196,6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001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196,6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196,6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196,6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FE20EF">
              <w:rPr>
                <w:spacing w:val="-6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001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196,6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196,6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196,6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001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196,6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196,6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196,6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Социальная политика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001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5401,8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5401,8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5400,0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001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5400,0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5400,0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5400,0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FE20EF">
              <w:rPr>
                <w:spacing w:val="-6"/>
                <w:sz w:val="24"/>
                <w:szCs w:val="24"/>
              </w:rPr>
              <w:t>Меры социальной поддержки и материальная по</w:t>
            </w:r>
            <w:r w:rsidRPr="00FE20EF">
              <w:rPr>
                <w:spacing w:val="-6"/>
                <w:sz w:val="24"/>
                <w:szCs w:val="24"/>
              </w:rPr>
              <w:t>д</w:t>
            </w:r>
            <w:r w:rsidRPr="00FE20EF">
              <w:rPr>
                <w:spacing w:val="-6"/>
                <w:sz w:val="24"/>
                <w:szCs w:val="24"/>
              </w:rPr>
              <w:t>держка отдельных категорий населения области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001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97 0 00 00000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5400,0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5400,0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5400,0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Предоставление иных гарантий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001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97 3 00 00000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5400,0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5400,0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5400,0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Денежные выплаты на расходы, связанные с обеспечением депутатской деятельности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001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97 3 00 93100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5400,0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5400,0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5400,0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Социальное обеспечение и иные выплаты нас</w:t>
            </w:r>
            <w:r w:rsidRPr="00FE20EF">
              <w:rPr>
                <w:sz w:val="24"/>
                <w:szCs w:val="24"/>
              </w:rPr>
              <w:t>е</w:t>
            </w:r>
            <w:r w:rsidRPr="00FE20EF">
              <w:rPr>
                <w:sz w:val="24"/>
                <w:szCs w:val="24"/>
              </w:rPr>
              <w:t>лению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001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97 3 00 93100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5400,0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5400,0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5400,0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Охрана семьи и детства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001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1,8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1,8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Выполнение функций органами государстве</w:t>
            </w:r>
            <w:r w:rsidRPr="00FE20EF">
              <w:rPr>
                <w:sz w:val="24"/>
                <w:szCs w:val="24"/>
              </w:rPr>
              <w:t>н</w:t>
            </w:r>
            <w:r w:rsidRPr="00FE20EF">
              <w:rPr>
                <w:sz w:val="24"/>
                <w:szCs w:val="24"/>
              </w:rPr>
              <w:t>ной власти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001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1,8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1,8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Обеспечение деятельности представительного органа власти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001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91 1 00 00000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1,8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1,8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001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91 1 00 02200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1,8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1,8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lastRenderedPageBreak/>
              <w:t>Расходы на выплаты персоналу в целях обесп</w:t>
            </w:r>
            <w:r w:rsidRPr="00FE20EF">
              <w:rPr>
                <w:sz w:val="24"/>
                <w:szCs w:val="24"/>
              </w:rPr>
              <w:t>е</w:t>
            </w:r>
            <w:r w:rsidRPr="00FE20EF">
              <w:rPr>
                <w:sz w:val="24"/>
                <w:szCs w:val="24"/>
              </w:rPr>
              <w:t>чения выполнения функций государственными (муниципальными) органами, казенными учр</w:t>
            </w:r>
            <w:r w:rsidRPr="00FE20EF">
              <w:rPr>
                <w:sz w:val="24"/>
                <w:szCs w:val="24"/>
              </w:rPr>
              <w:t>е</w:t>
            </w:r>
            <w:r w:rsidRPr="00FE20EF">
              <w:rPr>
                <w:sz w:val="24"/>
                <w:szCs w:val="24"/>
              </w:rPr>
              <w:t>ждениями, органами управления государстве</w:t>
            </w:r>
            <w:r w:rsidRPr="00FE20EF">
              <w:rPr>
                <w:sz w:val="24"/>
                <w:szCs w:val="24"/>
              </w:rPr>
              <w:t>н</w:t>
            </w:r>
            <w:r w:rsidRPr="00FE20EF">
              <w:rPr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001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91 1 00 02200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1,8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1,8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FE20EF">
              <w:rPr>
                <w:b/>
                <w:bCs/>
                <w:sz w:val="24"/>
                <w:szCs w:val="24"/>
              </w:rPr>
              <w:t>Управление делами Правительства Сарато</w:t>
            </w:r>
            <w:r w:rsidRPr="00FE20EF">
              <w:rPr>
                <w:b/>
                <w:bCs/>
                <w:sz w:val="24"/>
                <w:szCs w:val="24"/>
              </w:rPr>
              <w:t>в</w:t>
            </w:r>
            <w:r w:rsidRPr="00FE20EF">
              <w:rPr>
                <w:b/>
                <w:bCs/>
                <w:sz w:val="24"/>
                <w:szCs w:val="24"/>
              </w:rPr>
              <w:t>ской области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FE20EF">
              <w:rPr>
                <w:b/>
                <w:bCs/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E20EF">
              <w:rPr>
                <w:b/>
                <w:bCs/>
                <w:sz w:val="24"/>
                <w:szCs w:val="24"/>
              </w:rPr>
              <w:t>1437260,9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E20EF">
              <w:rPr>
                <w:b/>
                <w:bCs/>
                <w:sz w:val="24"/>
                <w:szCs w:val="24"/>
              </w:rPr>
              <w:t>1372843,9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E20EF">
              <w:rPr>
                <w:b/>
                <w:bCs/>
                <w:sz w:val="24"/>
                <w:szCs w:val="24"/>
              </w:rPr>
              <w:t>1253571,1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1170814,9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1159143,3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1157685,4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Функционирование высшего должностного лица субъекта Российской Федерации и муниципал</w:t>
            </w:r>
            <w:r w:rsidRPr="00FE20EF">
              <w:rPr>
                <w:sz w:val="24"/>
                <w:szCs w:val="24"/>
              </w:rPr>
              <w:t>ь</w:t>
            </w:r>
            <w:r w:rsidRPr="00FE20EF">
              <w:rPr>
                <w:sz w:val="24"/>
                <w:szCs w:val="24"/>
              </w:rPr>
              <w:t>ного образования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5067,5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5067,5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5067,5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Выполнение функций органами государстве</w:t>
            </w:r>
            <w:r w:rsidRPr="00FE20EF">
              <w:rPr>
                <w:sz w:val="24"/>
                <w:szCs w:val="24"/>
              </w:rPr>
              <w:t>н</w:t>
            </w:r>
            <w:r w:rsidRPr="00FE20EF">
              <w:rPr>
                <w:sz w:val="24"/>
                <w:szCs w:val="24"/>
              </w:rPr>
              <w:t>ной власти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5067,5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5067,5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5067,5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Обеспечение деятельности органов исполн</w:t>
            </w:r>
            <w:r w:rsidRPr="00FE20EF">
              <w:rPr>
                <w:sz w:val="24"/>
                <w:szCs w:val="24"/>
              </w:rPr>
              <w:t>и</w:t>
            </w:r>
            <w:r w:rsidRPr="00FE20EF">
              <w:rPr>
                <w:sz w:val="24"/>
                <w:szCs w:val="24"/>
              </w:rPr>
              <w:t>тельной власти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5067,5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5067,5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5067,5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Расходы на обеспечение деятельности Губерн</w:t>
            </w:r>
            <w:r w:rsidRPr="00FE20EF">
              <w:rPr>
                <w:sz w:val="24"/>
                <w:szCs w:val="24"/>
              </w:rPr>
              <w:t>а</w:t>
            </w:r>
            <w:r w:rsidRPr="00FE20EF">
              <w:rPr>
                <w:sz w:val="24"/>
                <w:szCs w:val="24"/>
              </w:rPr>
              <w:t>тора области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91 3 00 02000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5067,5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5067,5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5067,5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Расходы на выплаты персоналу в целях обесп</w:t>
            </w:r>
            <w:r w:rsidRPr="00FE20EF">
              <w:rPr>
                <w:sz w:val="24"/>
                <w:szCs w:val="24"/>
              </w:rPr>
              <w:t>е</w:t>
            </w:r>
            <w:r w:rsidRPr="00FE20EF">
              <w:rPr>
                <w:sz w:val="24"/>
                <w:szCs w:val="24"/>
              </w:rPr>
              <w:t>чения выполнения функций государственными (муниципальными) органами, казенными учр</w:t>
            </w:r>
            <w:r w:rsidRPr="00FE20EF">
              <w:rPr>
                <w:sz w:val="24"/>
                <w:szCs w:val="24"/>
              </w:rPr>
              <w:t>е</w:t>
            </w:r>
            <w:r w:rsidRPr="00FE20EF">
              <w:rPr>
                <w:sz w:val="24"/>
                <w:szCs w:val="24"/>
              </w:rPr>
              <w:t>ждениями, органами управления государстве</w:t>
            </w:r>
            <w:r w:rsidRPr="00FE20EF">
              <w:rPr>
                <w:sz w:val="24"/>
                <w:szCs w:val="24"/>
              </w:rPr>
              <w:t>н</w:t>
            </w:r>
            <w:r w:rsidRPr="00FE20EF">
              <w:rPr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91 3 00 02000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5067,5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5067,5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5067,5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Функционирование законодательных (предст</w:t>
            </w:r>
            <w:r w:rsidRPr="00FE20EF">
              <w:rPr>
                <w:sz w:val="24"/>
                <w:szCs w:val="24"/>
              </w:rPr>
              <w:t>а</w:t>
            </w:r>
            <w:r w:rsidRPr="00FE20EF">
              <w:rPr>
                <w:sz w:val="24"/>
                <w:szCs w:val="24"/>
              </w:rPr>
              <w:t>вительных) органов государственной власти и представительных органов муниципальных о</w:t>
            </w:r>
            <w:r w:rsidRPr="00FE20EF">
              <w:rPr>
                <w:sz w:val="24"/>
                <w:szCs w:val="24"/>
              </w:rPr>
              <w:t>б</w:t>
            </w:r>
            <w:r w:rsidRPr="00FE20EF">
              <w:rPr>
                <w:sz w:val="24"/>
                <w:szCs w:val="24"/>
              </w:rPr>
              <w:t>разований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27184,0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27184,0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27184,0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FE20EF">
              <w:rPr>
                <w:spacing w:val="-6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27184,0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27184,0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27184,0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FE20EF">
              <w:rPr>
                <w:spacing w:val="-6"/>
                <w:sz w:val="24"/>
                <w:szCs w:val="24"/>
              </w:rPr>
              <w:t>Расходы на исполнение статьи 35 Федерального закона от 8 мая 1994 года № 3-ФЗ «О статусе сен</w:t>
            </w:r>
            <w:r w:rsidRPr="00FE20EF">
              <w:rPr>
                <w:spacing w:val="-6"/>
                <w:sz w:val="24"/>
                <w:szCs w:val="24"/>
              </w:rPr>
              <w:t>а</w:t>
            </w:r>
            <w:r w:rsidRPr="00FE20EF">
              <w:rPr>
                <w:spacing w:val="-6"/>
                <w:sz w:val="24"/>
                <w:szCs w:val="24"/>
              </w:rPr>
              <w:t>тора Российской Федерации и статусе депутата Государственной Думы Федерального Собрания Российской Федерации» за счет межбюджетных трансфертов из федерального бюджета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99 5 00 00000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27184,0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27184,0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27184,0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Обеспечение деятельности депутатов Госуда</w:t>
            </w:r>
            <w:r w:rsidRPr="00FE20EF">
              <w:rPr>
                <w:sz w:val="24"/>
                <w:szCs w:val="24"/>
              </w:rPr>
              <w:t>р</w:t>
            </w:r>
            <w:r w:rsidRPr="00FE20EF">
              <w:rPr>
                <w:sz w:val="24"/>
                <w:szCs w:val="24"/>
              </w:rPr>
              <w:t>ственной Думы и их помощников в избирател</w:t>
            </w:r>
            <w:r w:rsidRPr="00FE20EF">
              <w:rPr>
                <w:sz w:val="24"/>
                <w:szCs w:val="24"/>
              </w:rPr>
              <w:t>ь</w:t>
            </w:r>
            <w:r w:rsidRPr="00FE20EF">
              <w:rPr>
                <w:sz w:val="24"/>
                <w:szCs w:val="24"/>
              </w:rPr>
              <w:t>ных округах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99 5 00 51410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24715,3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24715,3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24715,3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lastRenderedPageBreak/>
              <w:t>Расходы на выплаты персоналу в целях обесп</w:t>
            </w:r>
            <w:r w:rsidRPr="00FE20EF">
              <w:rPr>
                <w:sz w:val="24"/>
                <w:szCs w:val="24"/>
              </w:rPr>
              <w:t>е</w:t>
            </w:r>
            <w:r w:rsidRPr="00FE20EF">
              <w:rPr>
                <w:sz w:val="24"/>
                <w:szCs w:val="24"/>
              </w:rPr>
              <w:t>чения выполнения функций государственными (муниципальными) органами, казенными учр</w:t>
            </w:r>
            <w:r w:rsidRPr="00FE20EF">
              <w:rPr>
                <w:sz w:val="24"/>
                <w:szCs w:val="24"/>
              </w:rPr>
              <w:t>е</w:t>
            </w:r>
            <w:r w:rsidRPr="00FE20EF">
              <w:rPr>
                <w:sz w:val="24"/>
                <w:szCs w:val="24"/>
              </w:rPr>
              <w:t>ждениями, органами управления государстве</w:t>
            </w:r>
            <w:r w:rsidRPr="00FE20EF">
              <w:rPr>
                <w:sz w:val="24"/>
                <w:szCs w:val="24"/>
              </w:rPr>
              <w:t>н</w:t>
            </w:r>
            <w:r w:rsidRPr="00FE20EF">
              <w:rPr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99 5 00 51410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13521,0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13521,0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13521,0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99 5 00 51410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8194,3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8194,3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8194,3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Предоставление субсидий бюджетным, авт</w:t>
            </w:r>
            <w:r w:rsidRPr="00FE20EF">
              <w:rPr>
                <w:sz w:val="24"/>
                <w:szCs w:val="24"/>
              </w:rPr>
              <w:t>о</w:t>
            </w:r>
            <w:r w:rsidRPr="00FE20EF">
              <w:rPr>
                <w:sz w:val="24"/>
                <w:szCs w:val="24"/>
              </w:rPr>
              <w:t>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99 5 00 51410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3000,0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3000,0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3000,0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Обеспечение деятельности сенаторов Росси</w:t>
            </w:r>
            <w:r w:rsidRPr="00FE20EF">
              <w:rPr>
                <w:sz w:val="24"/>
                <w:szCs w:val="24"/>
              </w:rPr>
              <w:t>й</w:t>
            </w:r>
            <w:r w:rsidRPr="00FE20EF">
              <w:rPr>
                <w:sz w:val="24"/>
                <w:szCs w:val="24"/>
              </w:rPr>
              <w:t>ской Федерации и их помощников в субъектах Российской Федерации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99 5 00 51420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2468,7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2468,7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2468,7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Расходы на выплаты персоналу в целях обесп</w:t>
            </w:r>
            <w:r w:rsidRPr="00FE20EF">
              <w:rPr>
                <w:sz w:val="24"/>
                <w:szCs w:val="24"/>
              </w:rPr>
              <w:t>е</w:t>
            </w:r>
            <w:r w:rsidRPr="00FE20EF">
              <w:rPr>
                <w:sz w:val="24"/>
                <w:szCs w:val="24"/>
              </w:rPr>
              <w:t>чения выполнения функций государственными (муниципальными) органами, казенными учр</w:t>
            </w:r>
            <w:r w:rsidRPr="00FE20EF">
              <w:rPr>
                <w:sz w:val="24"/>
                <w:szCs w:val="24"/>
              </w:rPr>
              <w:t>е</w:t>
            </w:r>
            <w:r w:rsidRPr="00FE20EF">
              <w:rPr>
                <w:sz w:val="24"/>
                <w:szCs w:val="24"/>
              </w:rPr>
              <w:t>ждениями, органами управления государстве</w:t>
            </w:r>
            <w:r w:rsidRPr="00FE20EF">
              <w:rPr>
                <w:sz w:val="24"/>
                <w:szCs w:val="24"/>
              </w:rPr>
              <w:t>н</w:t>
            </w:r>
            <w:r w:rsidRPr="00FE20EF">
              <w:rPr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99 5 00 51420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1891,5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1891,5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1891,5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99 5 00 51420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577,2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577,2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577,2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272636,3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272640,9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272642,0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Выполнение функций органами государстве</w:t>
            </w:r>
            <w:r w:rsidRPr="00FE20EF">
              <w:rPr>
                <w:sz w:val="24"/>
                <w:szCs w:val="24"/>
              </w:rPr>
              <w:t>н</w:t>
            </w:r>
            <w:r w:rsidRPr="00FE20EF">
              <w:rPr>
                <w:sz w:val="24"/>
                <w:szCs w:val="24"/>
              </w:rPr>
              <w:t>ной власти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272139,7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272144,3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272145,4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Обеспечение деятельности органов исполн</w:t>
            </w:r>
            <w:r w:rsidRPr="00FE20EF">
              <w:rPr>
                <w:sz w:val="24"/>
                <w:szCs w:val="24"/>
              </w:rPr>
              <w:t>и</w:t>
            </w:r>
            <w:r w:rsidRPr="00FE20EF">
              <w:rPr>
                <w:sz w:val="24"/>
                <w:szCs w:val="24"/>
              </w:rPr>
              <w:t>тельной власти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272139,7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272144,3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272145,4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Расходы на обеспечение деятельности Предс</w:t>
            </w:r>
            <w:r w:rsidRPr="00FE20EF">
              <w:rPr>
                <w:sz w:val="24"/>
                <w:szCs w:val="24"/>
              </w:rPr>
              <w:t>е</w:t>
            </w:r>
            <w:r w:rsidRPr="00FE20EF">
              <w:rPr>
                <w:sz w:val="24"/>
                <w:szCs w:val="24"/>
              </w:rPr>
              <w:t>дателя Правительства области и его заместит</w:t>
            </w:r>
            <w:r w:rsidRPr="00FE20EF">
              <w:rPr>
                <w:sz w:val="24"/>
                <w:szCs w:val="24"/>
              </w:rPr>
              <w:t>е</w:t>
            </w:r>
            <w:r w:rsidRPr="00FE20EF">
              <w:rPr>
                <w:sz w:val="24"/>
                <w:szCs w:val="24"/>
              </w:rPr>
              <w:t>лей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91 3 00 02100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34269,8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34269,8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34269,8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Расходы на выплаты персоналу в целях обесп</w:t>
            </w:r>
            <w:r w:rsidRPr="00FE20EF">
              <w:rPr>
                <w:sz w:val="24"/>
                <w:szCs w:val="24"/>
              </w:rPr>
              <w:t>е</w:t>
            </w:r>
            <w:r w:rsidRPr="00FE20EF">
              <w:rPr>
                <w:sz w:val="24"/>
                <w:szCs w:val="24"/>
              </w:rPr>
              <w:t>чения выполнения функций государственными (муниципальными) органами, казенными учр</w:t>
            </w:r>
            <w:r w:rsidRPr="00FE20EF">
              <w:rPr>
                <w:sz w:val="24"/>
                <w:szCs w:val="24"/>
              </w:rPr>
              <w:t>е</w:t>
            </w:r>
            <w:r w:rsidRPr="00FE20EF">
              <w:rPr>
                <w:sz w:val="24"/>
                <w:szCs w:val="24"/>
              </w:rPr>
              <w:t>ждениями, органами управления государстве</w:t>
            </w:r>
            <w:r w:rsidRPr="00FE20EF">
              <w:rPr>
                <w:sz w:val="24"/>
                <w:szCs w:val="24"/>
              </w:rPr>
              <w:t>н</w:t>
            </w:r>
            <w:r w:rsidRPr="00FE20EF">
              <w:rPr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91 3 00 02100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34269,8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34269,8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34269,8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lastRenderedPageBreak/>
              <w:t>Расходы на обеспечение функций центрального аппарата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237869,9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237874,5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237875,6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Расходы на выплаты персоналу в целях обесп</w:t>
            </w:r>
            <w:r w:rsidRPr="00FE20EF">
              <w:rPr>
                <w:sz w:val="24"/>
                <w:szCs w:val="24"/>
              </w:rPr>
              <w:t>е</w:t>
            </w:r>
            <w:r w:rsidRPr="00FE20EF">
              <w:rPr>
                <w:sz w:val="24"/>
                <w:szCs w:val="24"/>
              </w:rPr>
              <w:t>чения выполнения функций государственными (муниципальными) органами, казенными учр</w:t>
            </w:r>
            <w:r w:rsidRPr="00FE20EF">
              <w:rPr>
                <w:sz w:val="24"/>
                <w:szCs w:val="24"/>
              </w:rPr>
              <w:t>е</w:t>
            </w:r>
            <w:r w:rsidRPr="00FE20EF">
              <w:rPr>
                <w:sz w:val="24"/>
                <w:szCs w:val="24"/>
              </w:rPr>
              <w:t>ждениями, органами управления государстве</w:t>
            </w:r>
            <w:r w:rsidRPr="00FE20EF">
              <w:rPr>
                <w:sz w:val="24"/>
                <w:szCs w:val="24"/>
              </w:rPr>
              <w:t>н</w:t>
            </w:r>
            <w:r w:rsidRPr="00FE20EF">
              <w:rPr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231944,8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231949,4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231950,5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5925,1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5925,1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5925,1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Расходы по исполнению отдельных обяз</w:t>
            </w:r>
            <w:r w:rsidRPr="00FE20EF">
              <w:rPr>
                <w:sz w:val="24"/>
                <w:szCs w:val="24"/>
              </w:rPr>
              <w:t>а</w:t>
            </w:r>
            <w:r w:rsidRPr="00FE20EF">
              <w:rPr>
                <w:sz w:val="24"/>
                <w:szCs w:val="24"/>
              </w:rPr>
              <w:t>тельств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496,6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496,6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496,6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496,6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496,6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496,6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Внепрограммные мероприятия в сфере общег</w:t>
            </w:r>
            <w:r w:rsidRPr="00FE20EF">
              <w:rPr>
                <w:sz w:val="24"/>
                <w:szCs w:val="24"/>
              </w:rPr>
              <w:t>о</w:t>
            </w:r>
            <w:r w:rsidRPr="00FE20EF">
              <w:rPr>
                <w:sz w:val="24"/>
                <w:szCs w:val="24"/>
              </w:rPr>
              <w:t>сударственных вопросов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99 3 00 08400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496,6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496,6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496,6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99 3 00 08400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496,6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496,6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496,6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Судебная система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668,7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1935,4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486,5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Осуществление переданных полномочий Ро</w:t>
            </w:r>
            <w:r w:rsidRPr="00FE20EF">
              <w:rPr>
                <w:sz w:val="24"/>
                <w:szCs w:val="24"/>
              </w:rPr>
              <w:t>с</w:t>
            </w:r>
            <w:r w:rsidRPr="00FE20EF">
              <w:rPr>
                <w:sz w:val="24"/>
                <w:szCs w:val="24"/>
              </w:rPr>
              <w:t>сийской Федерации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668,7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1935,4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486,5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Осуществление переданных полномочий Ро</w:t>
            </w:r>
            <w:r w:rsidRPr="00FE20EF">
              <w:rPr>
                <w:sz w:val="24"/>
                <w:szCs w:val="24"/>
              </w:rPr>
              <w:t>с</w:t>
            </w:r>
            <w:r w:rsidRPr="00FE20EF">
              <w:rPr>
                <w:sz w:val="24"/>
                <w:szCs w:val="24"/>
              </w:rPr>
              <w:t>сийской Федерации за счет субвенций из фед</w:t>
            </w:r>
            <w:r w:rsidRPr="00FE20EF">
              <w:rPr>
                <w:sz w:val="24"/>
                <w:szCs w:val="24"/>
              </w:rPr>
              <w:t>е</w:t>
            </w:r>
            <w:r w:rsidRPr="00FE20EF">
              <w:rPr>
                <w:sz w:val="24"/>
                <w:szCs w:val="24"/>
              </w:rPr>
              <w:t>рального бюджета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90 2 00 00000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668,7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1935,4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486,5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</w:t>
            </w:r>
            <w:r w:rsidRPr="00FE20EF">
              <w:rPr>
                <w:sz w:val="24"/>
                <w:szCs w:val="24"/>
              </w:rPr>
              <w:t>к</w:t>
            </w:r>
            <w:r w:rsidRPr="00FE20EF">
              <w:rPr>
                <w:sz w:val="24"/>
                <w:szCs w:val="24"/>
              </w:rPr>
              <w:t>ции в Российской Федерации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90 2 00 51200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668,7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1935,4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486,5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90 2 00 51200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668,7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1935,4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486,5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Обеспечение деятельности финансовых, налог</w:t>
            </w:r>
            <w:r w:rsidRPr="00FE20EF">
              <w:rPr>
                <w:sz w:val="24"/>
                <w:szCs w:val="24"/>
              </w:rPr>
              <w:t>о</w:t>
            </w:r>
            <w:r w:rsidRPr="00FE20EF">
              <w:rPr>
                <w:sz w:val="24"/>
                <w:szCs w:val="24"/>
              </w:rPr>
              <w:t>вых и таможенных органов и органов финанс</w:t>
            </w:r>
            <w:r w:rsidRPr="00FE20EF">
              <w:rPr>
                <w:sz w:val="24"/>
                <w:szCs w:val="24"/>
              </w:rPr>
              <w:t>о</w:t>
            </w:r>
            <w:r w:rsidRPr="00FE20EF">
              <w:rPr>
                <w:sz w:val="24"/>
                <w:szCs w:val="24"/>
              </w:rPr>
              <w:t>вого (финансово-бюджетного) надзора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21152,4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21152,4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21152,4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Выполнение функций органами государстве</w:t>
            </w:r>
            <w:r w:rsidRPr="00FE20EF">
              <w:rPr>
                <w:sz w:val="24"/>
                <w:szCs w:val="24"/>
              </w:rPr>
              <w:t>н</w:t>
            </w:r>
            <w:r w:rsidRPr="00FE20EF">
              <w:rPr>
                <w:sz w:val="24"/>
                <w:szCs w:val="24"/>
              </w:rPr>
              <w:t>ной власти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21152,4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21152,4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21152,4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Обеспечение деятельности органов исполн</w:t>
            </w:r>
            <w:r w:rsidRPr="00FE20EF">
              <w:rPr>
                <w:sz w:val="24"/>
                <w:szCs w:val="24"/>
              </w:rPr>
              <w:t>и</w:t>
            </w:r>
            <w:r w:rsidRPr="00FE20EF">
              <w:rPr>
                <w:sz w:val="24"/>
                <w:szCs w:val="24"/>
              </w:rPr>
              <w:t>тельной власти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21152,4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21152,4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21152,4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21152,4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21152,4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21152,4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lastRenderedPageBreak/>
              <w:t>Расходы на выплаты персоналу в целях обесп</w:t>
            </w:r>
            <w:r w:rsidRPr="00FE20EF">
              <w:rPr>
                <w:sz w:val="24"/>
                <w:szCs w:val="24"/>
              </w:rPr>
              <w:t>е</w:t>
            </w:r>
            <w:r w:rsidRPr="00FE20EF">
              <w:rPr>
                <w:sz w:val="24"/>
                <w:szCs w:val="24"/>
              </w:rPr>
              <w:t>чения выполнения функций государственными (муниципальными) органами, казенными учр</w:t>
            </w:r>
            <w:r w:rsidRPr="00FE20EF">
              <w:rPr>
                <w:sz w:val="24"/>
                <w:szCs w:val="24"/>
              </w:rPr>
              <w:t>е</w:t>
            </w:r>
            <w:r w:rsidRPr="00FE20EF">
              <w:rPr>
                <w:sz w:val="24"/>
                <w:szCs w:val="24"/>
              </w:rPr>
              <w:t>ждениями, органами управления государстве</w:t>
            </w:r>
            <w:r w:rsidRPr="00FE20EF">
              <w:rPr>
                <w:sz w:val="24"/>
                <w:szCs w:val="24"/>
              </w:rPr>
              <w:t>н</w:t>
            </w:r>
            <w:r w:rsidRPr="00FE20EF">
              <w:rPr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21152,4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21152,4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21152,4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844106,0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831163,1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831153,0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Государственная программа Саратовской обл</w:t>
            </w:r>
            <w:r w:rsidRPr="00FE20EF">
              <w:rPr>
                <w:sz w:val="24"/>
                <w:szCs w:val="24"/>
              </w:rPr>
              <w:t>а</w:t>
            </w:r>
            <w:r w:rsidRPr="00FE20EF">
              <w:rPr>
                <w:sz w:val="24"/>
                <w:szCs w:val="24"/>
              </w:rPr>
              <w:t>сти «Культура Саратовской области»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55 0 00 00000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95335,6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93402,8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93406,2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Подпрограмма «Архивы»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55 8 00 00000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93408,3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93402,8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93406,2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Основное мероприятие «Обеспечение сохранн</w:t>
            </w:r>
            <w:r w:rsidRPr="00FE20EF">
              <w:rPr>
                <w:sz w:val="24"/>
                <w:szCs w:val="24"/>
              </w:rPr>
              <w:t>о</w:t>
            </w:r>
            <w:r w:rsidRPr="00FE20EF">
              <w:rPr>
                <w:sz w:val="24"/>
                <w:szCs w:val="24"/>
              </w:rPr>
              <w:t>сти, учета документов и предоставление польз</w:t>
            </w:r>
            <w:r w:rsidRPr="00FE20EF">
              <w:rPr>
                <w:sz w:val="24"/>
                <w:szCs w:val="24"/>
              </w:rPr>
              <w:t>о</w:t>
            </w:r>
            <w:r w:rsidRPr="00FE20EF">
              <w:rPr>
                <w:sz w:val="24"/>
                <w:szCs w:val="24"/>
              </w:rPr>
              <w:t>вателям архивной информации»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55 8 03 00000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93408,3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93402,8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93406,2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1C4DA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Расходы на выполнение государственных зад</w:t>
            </w:r>
            <w:r w:rsidRPr="00FE20EF">
              <w:rPr>
                <w:sz w:val="24"/>
                <w:szCs w:val="24"/>
              </w:rPr>
              <w:t>а</w:t>
            </w:r>
            <w:r w:rsidRPr="00FE20EF">
              <w:rPr>
                <w:sz w:val="24"/>
                <w:szCs w:val="24"/>
              </w:rPr>
              <w:t>ний областными бюджетными и автономными учреждениями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1C4DA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1C4DA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1C4DA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1C4DA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55 8 03 04100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1C4DA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1C4DA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93408,3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1C4DA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93402,8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1C4DA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93406,2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1C4DA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Предоставление субсидий бюджетным, авт</w:t>
            </w:r>
            <w:r w:rsidRPr="00FE20EF">
              <w:rPr>
                <w:sz w:val="24"/>
                <w:szCs w:val="24"/>
              </w:rPr>
              <w:t>о</w:t>
            </w:r>
            <w:r w:rsidRPr="00FE20EF">
              <w:rPr>
                <w:sz w:val="24"/>
                <w:szCs w:val="24"/>
              </w:rPr>
              <w:t>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1C4DA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1C4DA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1C4DA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1C4DA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55 8 03 04100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1C4DA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1C4DA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93408,3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1C4DA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93402,8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1C4DA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93406,2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1C4DA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Подпрограмма «Гармонизация межнационал</w:t>
            </w:r>
            <w:r w:rsidRPr="00FE20EF">
              <w:rPr>
                <w:sz w:val="24"/>
                <w:szCs w:val="24"/>
              </w:rPr>
              <w:t>ь</w:t>
            </w:r>
            <w:r w:rsidRPr="00FE20EF">
              <w:rPr>
                <w:sz w:val="24"/>
                <w:szCs w:val="24"/>
              </w:rPr>
              <w:t>ных отношений и этнокультурное развитие народов Саратовской области»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1C4DA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1C4DA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1C4DA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1C4DA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55 Д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1C4DA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1C4DA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1927,3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1C4DA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1C4DA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1C4DA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Основное мероприятие «Информационное с</w:t>
            </w:r>
            <w:r w:rsidRPr="00FE20EF">
              <w:rPr>
                <w:sz w:val="24"/>
                <w:szCs w:val="24"/>
              </w:rPr>
              <w:t>о</w:t>
            </w:r>
            <w:r w:rsidRPr="00FE20EF">
              <w:rPr>
                <w:sz w:val="24"/>
                <w:szCs w:val="24"/>
              </w:rPr>
              <w:t>провождение деятельности в сфере обществе</w:t>
            </w:r>
            <w:r w:rsidRPr="00FE20EF">
              <w:rPr>
                <w:sz w:val="24"/>
                <w:szCs w:val="24"/>
              </w:rPr>
              <w:t>н</w:t>
            </w:r>
            <w:r w:rsidRPr="00FE20EF">
              <w:rPr>
                <w:sz w:val="24"/>
                <w:szCs w:val="24"/>
              </w:rPr>
              <w:t>ных, национальных, государственно-конфес-сиональных отношений и укрепления единства российской нации»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1C4DA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1C4DA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1C4DA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1C4DA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55 Д 01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1C4DA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1C4DA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327,3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1C4DA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1C4DA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Реализация мероприятий по укреплению еди</w:t>
            </w:r>
            <w:r w:rsidRPr="00FE20EF">
              <w:rPr>
                <w:sz w:val="24"/>
                <w:szCs w:val="24"/>
              </w:rPr>
              <w:t>н</w:t>
            </w:r>
            <w:r w:rsidRPr="00FE20EF">
              <w:rPr>
                <w:sz w:val="24"/>
                <w:szCs w:val="24"/>
              </w:rPr>
              <w:t>ства российской нации и этнокультурному ра</w:t>
            </w:r>
            <w:r w:rsidRPr="00FE20EF">
              <w:rPr>
                <w:sz w:val="24"/>
                <w:szCs w:val="24"/>
              </w:rPr>
              <w:t>з</w:t>
            </w:r>
            <w:r w:rsidRPr="00FE20EF">
              <w:rPr>
                <w:sz w:val="24"/>
                <w:szCs w:val="24"/>
              </w:rPr>
              <w:t>витию народов России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55 Д 01 R5160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327,3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55 Д 01 R5160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327,3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Основное мероприятие «Организация и пров</w:t>
            </w:r>
            <w:r w:rsidRPr="00FE20EF">
              <w:rPr>
                <w:sz w:val="24"/>
                <w:szCs w:val="24"/>
              </w:rPr>
              <w:t>е</w:t>
            </w:r>
            <w:r w:rsidRPr="00FE20EF">
              <w:rPr>
                <w:sz w:val="24"/>
                <w:szCs w:val="24"/>
              </w:rPr>
              <w:t>дение мероприятий, направленных на этнокул</w:t>
            </w:r>
            <w:r w:rsidRPr="00FE20EF">
              <w:rPr>
                <w:sz w:val="24"/>
                <w:szCs w:val="24"/>
              </w:rPr>
              <w:t>ь</w:t>
            </w:r>
            <w:r w:rsidRPr="00FE20EF">
              <w:rPr>
                <w:sz w:val="24"/>
                <w:szCs w:val="24"/>
              </w:rPr>
              <w:t>турное развитие народов Саратовской области, совместно с национально-культурными автон</w:t>
            </w:r>
            <w:r w:rsidRPr="00FE20EF">
              <w:rPr>
                <w:sz w:val="24"/>
                <w:szCs w:val="24"/>
              </w:rPr>
              <w:t>о</w:t>
            </w:r>
            <w:r w:rsidRPr="00FE20EF">
              <w:rPr>
                <w:sz w:val="24"/>
                <w:szCs w:val="24"/>
              </w:rPr>
              <w:t>миями и социально ориентированными неко</w:t>
            </w:r>
            <w:r w:rsidRPr="00FE20EF">
              <w:rPr>
                <w:sz w:val="24"/>
                <w:szCs w:val="24"/>
              </w:rPr>
              <w:t>м</w:t>
            </w:r>
            <w:r w:rsidRPr="00FE20EF">
              <w:rPr>
                <w:sz w:val="24"/>
                <w:szCs w:val="24"/>
              </w:rPr>
              <w:t>мерческими организациями»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55 Д 08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1200,0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lastRenderedPageBreak/>
              <w:t>Реализация мероприятий по укреплению еди</w:t>
            </w:r>
            <w:r w:rsidRPr="00FE20EF">
              <w:rPr>
                <w:sz w:val="24"/>
                <w:szCs w:val="24"/>
              </w:rPr>
              <w:t>н</w:t>
            </w:r>
            <w:r w:rsidRPr="00FE20EF">
              <w:rPr>
                <w:sz w:val="24"/>
                <w:szCs w:val="24"/>
              </w:rPr>
              <w:t>ства российской нации и этнокультурному ра</w:t>
            </w:r>
            <w:r w:rsidRPr="00FE20EF">
              <w:rPr>
                <w:sz w:val="24"/>
                <w:szCs w:val="24"/>
              </w:rPr>
              <w:t>з</w:t>
            </w:r>
            <w:r w:rsidRPr="00FE20EF">
              <w:rPr>
                <w:sz w:val="24"/>
                <w:szCs w:val="24"/>
              </w:rPr>
              <w:t>витию народов России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55 Д 08 R5160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1200,0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55 Д 08 R5160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1200,0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Основное мероприятие «Организация и пров</w:t>
            </w:r>
            <w:r w:rsidRPr="00FE20EF">
              <w:rPr>
                <w:sz w:val="24"/>
                <w:szCs w:val="24"/>
              </w:rPr>
              <w:t>е</w:t>
            </w:r>
            <w:r w:rsidRPr="00FE20EF">
              <w:rPr>
                <w:sz w:val="24"/>
                <w:szCs w:val="24"/>
              </w:rPr>
              <w:t>дение мероприятий, направленных на укрепл</w:t>
            </w:r>
            <w:r w:rsidRPr="00FE20EF">
              <w:rPr>
                <w:sz w:val="24"/>
                <w:szCs w:val="24"/>
              </w:rPr>
              <w:t>е</w:t>
            </w:r>
            <w:r w:rsidRPr="00FE20EF">
              <w:rPr>
                <w:sz w:val="24"/>
                <w:szCs w:val="24"/>
              </w:rPr>
              <w:t>ние общероссийского гражданского единства, совместно с национально-культурными автон</w:t>
            </w:r>
            <w:r w:rsidRPr="00FE20EF">
              <w:rPr>
                <w:sz w:val="24"/>
                <w:szCs w:val="24"/>
              </w:rPr>
              <w:t>о</w:t>
            </w:r>
            <w:r w:rsidRPr="00FE20EF">
              <w:rPr>
                <w:sz w:val="24"/>
                <w:szCs w:val="24"/>
              </w:rPr>
              <w:t>миями и социально ориентированными неко</w:t>
            </w:r>
            <w:r w:rsidRPr="00FE20EF">
              <w:rPr>
                <w:sz w:val="24"/>
                <w:szCs w:val="24"/>
              </w:rPr>
              <w:t>м</w:t>
            </w:r>
            <w:r w:rsidRPr="00FE20EF">
              <w:rPr>
                <w:sz w:val="24"/>
                <w:szCs w:val="24"/>
              </w:rPr>
              <w:t>мерческими организациями»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55 Д 09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Реализация мероприятий по укреплению еди</w:t>
            </w:r>
            <w:r w:rsidRPr="00FE20EF">
              <w:rPr>
                <w:sz w:val="24"/>
                <w:szCs w:val="24"/>
              </w:rPr>
              <w:t>н</w:t>
            </w:r>
            <w:r w:rsidRPr="00FE20EF">
              <w:rPr>
                <w:sz w:val="24"/>
                <w:szCs w:val="24"/>
              </w:rPr>
              <w:t>ства российской нации и этнокультурному ра</w:t>
            </w:r>
            <w:r w:rsidRPr="00FE20EF">
              <w:rPr>
                <w:sz w:val="24"/>
                <w:szCs w:val="24"/>
              </w:rPr>
              <w:t>з</w:t>
            </w:r>
            <w:r w:rsidRPr="00FE20EF">
              <w:rPr>
                <w:sz w:val="24"/>
                <w:szCs w:val="24"/>
              </w:rPr>
              <w:t>витию народов России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55 Д 09 R5160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1C4DA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1C4DA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1C4DA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1C4DA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1C4DA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55 Д 09 R5160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1C4DA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1C4DA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1C4DA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1C4DA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1C4DA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Государственная программа Саратовской обл</w:t>
            </w:r>
            <w:r w:rsidRPr="00FE20EF">
              <w:rPr>
                <w:sz w:val="24"/>
                <w:szCs w:val="24"/>
              </w:rPr>
              <w:t>а</w:t>
            </w:r>
            <w:r w:rsidRPr="00FE20EF">
              <w:rPr>
                <w:sz w:val="24"/>
                <w:szCs w:val="24"/>
              </w:rPr>
              <w:t>сти «Профилактика правонарушений, террори</w:t>
            </w:r>
            <w:r w:rsidRPr="00FE20EF">
              <w:rPr>
                <w:sz w:val="24"/>
                <w:szCs w:val="24"/>
              </w:rPr>
              <w:t>з</w:t>
            </w:r>
            <w:r w:rsidRPr="00FE20EF">
              <w:rPr>
                <w:sz w:val="24"/>
                <w:szCs w:val="24"/>
              </w:rPr>
              <w:t>ма, экстремизма и противодействие незаконн</w:t>
            </w:r>
            <w:r w:rsidRPr="00FE20EF">
              <w:rPr>
                <w:sz w:val="24"/>
                <w:szCs w:val="24"/>
              </w:rPr>
              <w:t>о</w:t>
            </w:r>
            <w:r w:rsidRPr="00FE20EF">
              <w:rPr>
                <w:sz w:val="24"/>
                <w:szCs w:val="24"/>
              </w:rPr>
              <w:t>му обороту наркотических средств»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1C4DA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1C4DA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1C4DA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1C4DA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1C4DA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1C4DA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47841,6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1C4DA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46308,6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1C4DA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46308,6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1C4DA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Подпрограмма «Профилактика правонарушений и усиление борьбы с преступностью на террит</w:t>
            </w:r>
            <w:r w:rsidRPr="00FE20EF">
              <w:rPr>
                <w:sz w:val="24"/>
                <w:szCs w:val="24"/>
              </w:rPr>
              <w:t>о</w:t>
            </w:r>
            <w:r w:rsidRPr="00FE20EF">
              <w:rPr>
                <w:sz w:val="24"/>
                <w:szCs w:val="24"/>
              </w:rPr>
              <w:t>рии Саратовской области»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1C4DA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1C4DA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1C4DA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1C4DA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65 1 00 00000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1C4DA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1C4DA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47611,6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1C4DA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46078,6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1C4DA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46078,6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1C4DA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Основное мероприятие «Проведение меропри</w:t>
            </w:r>
            <w:r w:rsidRPr="00FE20EF">
              <w:rPr>
                <w:sz w:val="24"/>
                <w:szCs w:val="24"/>
              </w:rPr>
              <w:t>я</w:t>
            </w:r>
            <w:r w:rsidRPr="00FE20EF">
              <w:rPr>
                <w:sz w:val="24"/>
                <w:szCs w:val="24"/>
              </w:rPr>
              <w:t>тий, направленных на организацию работы о</w:t>
            </w:r>
            <w:r w:rsidRPr="00FE20EF">
              <w:rPr>
                <w:sz w:val="24"/>
                <w:szCs w:val="24"/>
              </w:rPr>
              <w:t>б</w:t>
            </w:r>
            <w:r w:rsidRPr="00FE20EF">
              <w:rPr>
                <w:sz w:val="24"/>
                <w:szCs w:val="24"/>
              </w:rPr>
              <w:t>щественных объединений и населения в обесп</w:t>
            </w:r>
            <w:r w:rsidRPr="00FE20EF">
              <w:rPr>
                <w:sz w:val="24"/>
                <w:szCs w:val="24"/>
              </w:rPr>
              <w:t>е</w:t>
            </w:r>
            <w:r w:rsidRPr="00FE20EF">
              <w:rPr>
                <w:sz w:val="24"/>
                <w:szCs w:val="24"/>
              </w:rPr>
              <w:t>чении правопорядка и безопасности на улицах, в транспорте, в других общественных местах, ж</w:t>
            </w:r>
            <w:r w:rsidRPr="00FE20EF">
              <w:rPr>
                <w:sz w:val="24"/>
                <w:szCs w:val="24"/>
              </w:rPr>
              <w:t>и</w:t>
            </w:r>
            <w:r w:rsidRPr="00FE20EF">
              <w:rPr>
                <w:sz w:val="24"/>
                <w:szCs w:val="24"/>
              </w:rPr>
              <w:t>лом секторе, работе с подростками и молод</w:t>
            </w:r>
            <w:r w:rsidRPr="00FE20EF">
              <w:rPr>
                <w:sz w:val="24"/>
                <w:szCs w:val="24"/>
              </w:rPr>
              <w:t>е</w:t>
            </w:r>
            <w:r w:rsidRPr="00FE20EF">
              <w:rPr>
                <w:sz w:val="24"/>
                <w:szCs w:val="24"/>
              </w:rPr>
              <w:t>жью, а также советов общественности при участковых пунктах полиции»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1C4DA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1C4DA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1C4DA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1C4DA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1C4DA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1C4DA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1C4DA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1C4DA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1C4DA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1C4DA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1C4DA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1C4DA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1C4DA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1C4DA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1C4DA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1C4DA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1C4DA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1C4DA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1C4DA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1C4DA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1C4DA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1C4DA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1C4DA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1C4DA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1C4DA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1C4DA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1C4DA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1C4DA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1C4DA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1C4DA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1C4DA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1C4DA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65 1 08 00000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1C4DA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1C4DA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1C4DA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1C4DA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1C4DA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1C4DA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1C4DA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1C4DA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1C4DA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43,3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1C4DA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1C4DA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1C4DA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1C4DA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1C4DA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1C4DA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1C4DA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1C4DA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43,3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1C4DA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1C4DA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1C4DA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1C4DA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1C4DA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1C4DA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1C4DA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1C4DA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43,3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65 1 08 V0000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43,3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43,3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43,3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65 1 08 V0000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27,3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27,3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27,3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Предоставление субсидий бюджетным, авт</w:t>
            </w:r>
            <w:r w:rsidRPr="00FE20EF">
              <w:rPr>
                <w:sz w:val="24"/>
                <w:szCs w:val="24"/>
              </w:rPr>
              <w:t>о</w:t>
            </w:r>
            <w:r w:rsidRPr="00FE20EF">
              <w:rPr>
                <w:sz w:val="24"/>
                <w:szCs w:val="24"/>
              </w:rPr>
              <w:t>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65 1 08 V0000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16,0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16,0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16,0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1C4DA9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lastRenderedPageBreak/>
              <w:t>Основное мероприятие «Осуществление                       ГУ МВД Российской Федерации по Саратовской области полномочий по составлению проток</w:t>
            </w:r>
            <w:r w:rsidRPr="00FE20EF">
              <w:rPr>
                <w:sz w:val="24"/>
                <w:szCs w:val="24"/>
              </w:rPr>
              <w:t>о</w:t>
            </w:r>
            <w:r w:rsidRPr="00FE20EF">
              <w:rPr>
                <w:sz w:val="24"/>
                <w:szCs w:val="24"/>
              </w:rPr>
              <w:t>лов об административных правонарушениях, предусмотренных Законом Саратовской области от 29 июля 2009 года № 104-ЗСО «Об админ</w:t>
            </w:r>
            <w:r w:rsidRPr="00FE20EF">
              <w:rPr>
                <w:sz w:val="24"/>
                <w:szCs w:val="24"/>
              </w:rPr>
              <w:t>и</w:t>
            </w:r>
            <w:r w:rsidRPr="00FE20EF">
              <w:rPr>
                <w:sz w:val="24"/>
                <w:szCs w:val="24"/>
              </w:rPr>
              <w:t>стративных правонарушениях на территории Саратовской области»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65 1 09 00000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2128,9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595,9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595,9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Субвенции федеральному бюджету на ос</w:t>
            </w:r>
            <w:r w:rsidRPr="00FE20EF">
              <w:rPr>
                <w:sz w:val="24"/>
                <w:szCs w:val="24"/>
              </w:rPr>
              <w:t>у</w:t>
            </w:r>
            <w:r w:rsidRPr="00FE20EF">
              <w:rPr>
                <w:sz w:val="24"/>
                <w:szCs w:val="24"/>
              </w:rPr>
              <w:t>ществление части переданных полномочий по составлению протоколов об административных правонарушениях, посягающих на обществе</w:t>
            </w:r>
            <w:r w:rsidRPr="00FE20EF">
              <w:rPr>
                <w:sz w:val="24"/>
                <w:szCs w:val="24"/>
              </w:rPr>
              <w:t>н</w:t>
            </w:r>
            <w:r w:rsidRPr="00FE20EF">
              <w:rPr>
                <w:sz w:val="24"/>
                <w:szCs w:val="24"/>
              </w:rPr>
              <w:t>ный порядок и общественную безопасность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65 1 09 57010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2128,9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595,9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595,9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65 1 09 57010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2128,9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595,9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595,9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Основное мероприятие «Создание и организ</w:t>
            </w:r>
            <w:r w:rsidRPr="00FE20EF">
              <w:rPr>
                <w:sz w:val="24"/>
                <w:szCs w:val="24"/>
              </w:rPr>
              <w:t>а</w:t>
            </w:r>
            <w:r w:rsidRPr="00FE20EF">
              <w:rPr>
                <w:sz w:val="24"/>
                <w:szCs w:val="24"/>
              </w:rPr>
              <w:t>ция деятельности комиссий по делам несове</w:t>
            </w:r>
            <w:r w:rsidRPr="00FE20EF">
              <w:rPr>
                <w:sz w:val="24"/>
                <w:szCs w:val="24"/>
              </w:rPr>
              <w:t>р</w:t>
            </w:r>
            <w:r w:rsidRPr="00FE20EF">
              <w:rPr>
                <w:sz w:val="24"/>
                <w:szCs w:val="24"/>
              </w:rPr>
              <w:t>шеннолетних и защите их прав»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65 1 10 00000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28563,3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28563,3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28563,3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Осуществление органами местного самоупра</w:t>
            </w:r>
            <w:r w:rsidRPr="00FE20EF">
              <w:rPr>
                <w:sz w:val="24"/>
                <w:szCs w:val="24"/>
              </w:rPr>
              <w:t>в</w:t>
            </w:r>
            <w:r w:rsidRPr="00FE20EF">
              <w:rPr>
                <w:sz w:val="24"/>
                <w:szCs w:val="24"/>
              </w:rPr>
              <w:t>ления государственных полномочий по созд</w:t>
            </w:r>
            <w:r w:rsidRPr="00FE20EF">
              <w:rPr>
                <w:sz w:val="24"/>
                <w:szCs w:val="24"/>
              </w:rPr>
              <w:t>а</w:t>
            </w:r>
            <w:r w:rsidRPr="00FE20EF">
              <w:rPr>
                <w:sz w:val="24"/>
                <w:szCs w:val="24"/>
              </w:rPr>
              <w:t>нию и организации деятельности комиссий по делам несовершеннолетних и защите их прав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65 1 10 76600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28563,3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28563,3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28563,3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65 1 10 76600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28563,3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28563,3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28563,3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Основное мероприятие «Образование и обесп</w:t>
            </w:r>
            <w:r w:rsidRPr="00FE20EF">
              <w:rPr>
                <w:sz w:val="24"/>
                <w:szCs w:val="24"/>
              </w:rPr>
              <w:t>е</w:t>
            </w:r>
            <w:r w:rsidRPr="00FE20EF">
              <w:rPr>
                <w:sz w:val="24"/>
                <w:szCs w:val="24"/>
              </w:rPr>
              <w:t>чение деятельности административных коми</w:t>
            </w:r>
            <w:r w:rsidRPr="00FE20EF">
              <w:rPr>
                <w:sz w:val="24"/>
                <w:szCs w:val="24"/>
              </w:rPr>
              <w:t>с</w:t>
            </w:r>
            <w:r w:rsidRPr="00FE20EF">
              <w:rPr>
                <w:sz w:val="24"/>
                <w:szCs w:val="24"/>
              </w:rPr>
              <w:t>сий, определение перечня должностных лиц, уполномоченных составлять протоколы об а</w:t>
            </w:r>
            <w:r w:rsidRPr="00FE20EF">
              <w:rPr>
                <w:sz w:val="24"/>
                <w:szCs w:val="24"/>
              </w:rPr>
              <w:t>д</w:t>
            </w:r>
            <w:r w:rsidRPr="00FE20EF">
              <w:rPr>
                <w:sz w:val="24"/>
                <w:szCs w:val="24"/>
              </w:rPr>
              <w:t>министративных правонарушениях»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65 1 11 00000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16876,1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16876,1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16876,1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FE20EF">
              <w:rPr>
                <w:spacing w:val="-6"/>
                <w:sz w:val="24"/>
                <w:szCs w:val="24"/>
              </w:rPr>
              <w:t>Осуществление органами местного самоуправл</w:t>
            </w:r>
            <w:r w:rsidRPr="00FE20EF">
              <w:rPr>
                <w:spacing w:val="-6"/>
                <w:sz w:val="24"/>
                <w:szCs w:val="24"/>
              </w:rPr>
              <w:t>е</w:t>
            </w:r>
            <w:r w:rsidRPr="00FE20EF">
              <w:rPr>
                <w:spacing w:val="-6"/>
                <w:sz w:val="24"/>
                <w:szCs w:val="24"/>
              </w:rPr>
              <w:t>ния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65 1 11 76500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16876,1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16876,1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16876,1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65 1 11 76500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16876,1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16876,1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16876,1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Подпрограмма «Противодействие коррупции в Саратовской области»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65 4 00 00000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230,0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230,0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230,0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lastRenderedPageBreak/>
              <w:t>Основное мероприятие «Организация и пров</w:t>
            </w:r>
            <w:r w:rsidRPr="00FE20EF">
              <w:rPr>
                <w:sz w:val="24"/>
                <w:szCs w:val="24"/>
              </w:rPr>
              <w:t>е</w:t>
            </w:r>
            <w:r w:rsidRPr="00FE20EF">
              <w:rPr>
                <w:sz w:val="24"/>
                <w:szCs w:val="24"/>
              </w:rPr>
              <w:t>дение опросов общественного мнения для оце</w:t>
            </w:r>
            <w:r w:rsidRPr="00FE20EF">
              <w:rPr>
                <w:sz w:val="24"/>
                <w:szCs w:val="24"/>
              </w:rPr>
              <w:t>н</w:t>
            </w:r>
            <w:r w:rsidRPr="00FE20EF">
              <w:rPr>
                <w:sz w:val="24"/>
                <w:szCs w:val="24"/>
              </w:rPr>
              <w:t>ки уровня коррупции, выявления недостатков в областном законодательстве, способствующих совершению коррупционных правонарушений, выявления коррупционных сфер деятельности, подготовка сводного отчета»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65 4 01 00000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230,0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230,0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230,0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65 4 01 V0000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230,0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230,0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230,0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65 4 01 V0000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230,0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230,0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230,0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Государственная программа Саратовской обл</w:t>
            </w:r>
            <w:r w:rsidRPr="00FE20EF">
              <w:rPr>
                <w:sz w:val="24"/>
                <w:szCs w:val="24"/>
              </w:rPr>
              <w:t>а</w:t>
            </w:r>
            <w:r w:rsidRPr="00FE20EF">
              <w:rPr>
                <w:sz w:val="24"/>
                <w:szCs w:val="24"/>
              </w:rPr>
              <w:t>сти «Развитие государственного и муниципал</w:t>
            </w:r>
            <w:r w:rsidRPr="00FE20EF">
              <w:rPr>
                <w:sz w:val="24"/>
                <w:szCs w:val="24"/>
              </w:rPr>
              <w:t>ь</w:t>
            </w:r>
            <w:r w:rsidRPr="00FE20EF">
              <w:rPr>
                <w:sz w:val="24"/>
                <w:szCs w:val="24"/>
              </w:rPr>
              <w:t>ного управления»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383302,1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366738,3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367089,8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Подпрограмма «Развитие местного самоупра</w:t>
            </w:r>
            <w:r w:rsidRPr="00FE20EF">
              <w:rPr>
                <w:sz w:val="24"/>
                <w:szCs w:val="24"/>
              </w:rPr>
              <w:t>в</w:t>
            </w:r>
            <w:r w:rsidRPr="00FE20EF">
              <w:rPr>
                <w:sz w:val="24"/>
                <w:szCs w:val="24"/>
              </w:rPr>
              <w:t>ления в Саратовской области»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66 1 00 00000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1851,3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1851,3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1851,3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Основное мероприятие «Участие в организации отбора и переподготовки (повышения квалиф</w:t>
            </w:r>
            <w:r w:rsidRPr="00FE20EF">
              <w:rPr>
                <w:sz w:val="24"/>
                <w:szCs w:val="24"/>
              </w:rPr>
              <w:t>и</w:t>
            </w:r>
            <w:r w:rsidRPr="00FE20EF">
              <w:rPr>
                <w:sz w:val="24"/>
                <w:szCs w:val="24"/>
              </w:rPr>
              <w:t>кации) лиц, зачисленных в проект «Школа м</w:t>
            </w:r>
            <w:r w:rsidRPr="00FE20EF">
              <w:rPr>
                <w:sz w:val="24"/>
                <w:szCs w:val="24"/>
              </w:rPr>
              <w:t>о</w:t>
            </w:r>
            <w:r w:rsidRPr="00FE20EF">
              <w:rPr>
                <w:sz w:val="24"/>
                <w:szCs w:val="24"/>
              </w:rPr>
              <w:t>лодых управленцев Саратовской области»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66 1 03 00000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1851,3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1851,3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1851,3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Предоставление гранта в форме субсидии Асс</w:t>
            </w:r>
            <w:r w:rsidRPr="00FE20EF">
              <w:rPr>
                <w:sz w:val="24"/>
                <w:szCs w:val="24"/>
              </w:rPr>
              <w:t>о</w:t>
            </w:r>
            <w:r w:rsidRPr="00FE20EF">
              <w:rPr>
                <w:sz w:val="24"/>
                <w:szCs w:val="24"/>
              </w:rPr>
              <w:t>циации «Совет муниципальных образований Саратовской области»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66 1 03 42300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1851,3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1851,3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1851,3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Предоставление субсидий бюджетным, авт</w:t>
            </w:r>
            <w:r w:rsidRPr="00FE20EF">
              <w:rPr>
                <w:sz w:val="24"/>
                <w:szCs w:val="24"/>
              </w:rPr>
              <w:t>о</w:t>
            </w:r>
            <w:r w:rsidRPr="00FE20EF">
              <w:rPr>
                <w:sz w:val="24"/>
                <w:szCs w:val="24"/>
              </w:rPr>
              <w:t>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66 1 03 42300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1851,3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1851,3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1851,3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Подпрограмма «Создание условий для реализ</w:t>
            </w:r>
            <w:r w:rsidRPr="00FE20EF">
              <w:rPr>
                <w:sz w:val="24"/>
                <w:szCs w:val="24"/>
              </w:rPr>
              <w:t>а</w:t>
            </w:r>
            <w:r w:rsidRPr="00FE20EF">
              <w:rPr>
                <w:sz w:val="24"/>
                <w:szCs w:val="24"/>
              </w:rPr>
              <w:t>ции установленных полномочий (функций) управления делами Правительства области»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66 2 00 00000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381450,8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364887,0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365238,5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Основное мероприятие «Оперативное тран</w:t>
            </w:r>
            <w:r w:rsidRPr="00FE20EF">
              <w:rPr>
                <w:sz w:val="24"/>
                <w:szCs w:val="24"/>
              </w:rPr>
              <w:t>с</w:t>
            </w:r>
            <w:r w:rsidRPr="00FE20EF">
              <w:rPr>
                <w:sz w:val="24"/>
                <w:szCs w:val="24"/>
              </w:rPr>
              <w:t>портное обеспечение деятельности Губернатора области, Правительства области, иных органов государственной власти области и госуда</w:t>
            </w:r>
            <w:r w:rsidRPr="00FE20EF">
              <w:rPr>
                <w:sz w:val="24"/>
                <w:szCs w:val="24"/>
              </w:rPr>
              <w:t>р</w:t>
            </w:r>
            <w:r w:rsidRPr="00FE20EF">
              <w:rPr>
                <w:sz w:val="24"/>
                <w:szCs w:val="24"/>
              </w:rPr>
              <w:t>ственных органов области»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66 2 01 00000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241263,8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241436,0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241616,5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Расходы на выполнение государственных зад</w:t>
            </w:r>
            <w:r w:rsidRPr="00FE20EF">
              <w:rPr>
                <w:sz w:val="24"/>
                <w:szCs w:val="24"/>
              </w:rPr>
              <w:t>а</w:t>
            </w:r>
            <w:r w:rsidRPr="00FE20EF">
              <w:rPr>
                <w:sz w:val="24"/>
                <w:szCs w:val="24"/>
              </w:rPr>
              <w:t>ний областными бюджетными и автономными учреждениями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66 2 01 04100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207663,8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207836,0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208016,5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FE20EF">
              <w:rPr>
                <w:sz w:val="24"/>
                <w:szCs w:val="24"/>
              </w:rPr>
              <w:t>о</w:t>
            </w:r>
            <w:r w:rsidRPr="00FE20EF">
              <w:rPr>
                <w:sz w:val="24"/>
                <w:szCs w:val="24"/>
              </w:rPr>
              <w:t>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66 2 01 04100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207663,8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207836,0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208016,5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66 2 01 V0000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33600,0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33600,0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33600,0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Предоставление субсидий бюджетным, авт</w:t>
            </w:r>
            <w:r w:rsidRPr="00FE20EF">
              <w:rPr>
                <w:sz w:val="24"/>
                <w:szCs w:val="24"/>
              </w:rPr>
              <w:t>о</w:t>
            </w:r>
            <w:r w:rsidRPr="00FE20EF">
              <w:rPr>
                <w:sz w:val="24"/>
                <w:szCs w:val="24"/>
              </w:rPr>
              <w:t>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66 2 01 V0000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33600,0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33600,0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33600,0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Основное мероприятие «Создание условий для осуществления деятельности Губернатора обл</w:t>
            </w:r>
            <w:r w:rsidRPr="00FE20EF">
              <w:rPr>
                <w:sz w:val="24"/>
                <w:szCs w:val="24"/>
              </w:rPr>
              <w:t>а</w:t>
            </w:r>
            <w:r w:rsidRPr="00FE20EF">
              <w:rPr>
                <w:sz w:val="24"/>
                <w:szCs w:val="24"/>
              </w:rPr>
              <w:t>сти, Правительства области, управления делами Правительства области, областных госуда</w:t>
            </w:r>
            <w:r w:rsidRPr="00FE20EF">
              <w:rPr>
                <w:sz w:val="24"/>
                <w:szCs w:val="24"/>
              </w:rPr>
              <w:t>р</w:t>
            </w:r>
            <w:r w:rsidRPr="00FE20EF">
              <w:rPr>
                <w:sz w:val="24"/>
                <w:szCs w:val="24"/>
              </w:rPr>
              <w:t xml:space="preserve">ственных учреждений, подведомственных управлению делами Правительства области, иных органов государственной власти области и государственных органов области, не имеющих счетов получателей бюджетных средств» 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66 2 04 00000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57964,7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58129,7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58300,7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Расходы на выполнение государственных зад</w:t>
            </w:r>
            <w:r w:rsidRPr="00FE20EF">
              <w:rPr>
                <w:sz w:val="24"/>
                <w:szCs w:val="24"/>
              </w:rPr>
              <w:t>а</w:t>
            </w:r>
            <w:r w:rsidRPr="00FE20EF">
              <w:rPr>
                <w:sz w:val="24"/>
                <w:szCs w:val="24"/>
              </w:rPr>
              <w:t>ний областными бюджетными и автономными учреждениями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66 2 04 04100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54425,9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54590,9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54761,9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Предоставление субсидий бюджетным, авт</w:t>
            </w:r>
            <w:r w:rsidRPr="00FE20EF">
              <w:rPr>
                <w:sz w:val="24"/>
                <w:szCs w:val="24"/>
              </w:rPr>
              <w:t>о</w:t>
            </w:r>
            <w:r w:rsidRPr="00FE20EF">
              <w:rPr>
                <w:sz w:val="24"/>
                <w:szCs w:val="24"/>
              </w:rPr>
              <w:t>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66 2 04 04100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54425,9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54590,9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54761,9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66 2 04 V0000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3538,8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3538,8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3538,8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66 2 04 V0000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3538,8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3538,8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3538,8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Основное мероприятие «Обеспечение функци</w:t>
            </w:r>
            <w:r w:rsidRPr="00FE20EF">
              <w:rPr>
                <w:sz w:val="24"/>
                <w:szCs w:val="24"/>
              </w:rPr>
              <w:t>о</w:t>
            </w:r>
            <w:r w:rsidRPr="00FE20EF">
              <w:rPr>
                <w:sz w:val="24"/>
                <w:szCs w:val="24"/>
              </w:rPr>
              <w:t>нирования корпоративной сети и центра обр</w:t>
            </w:r>
            <w:r w:rsidRPr="00FE20EF">
              <w:rPr>
                <w:sz w:val="24"/>
                <w:szCs w:val="24"/>
              </w:rPr>
              <w:t>а</w:t>
            </w:r>
            <w:r w:rsidRPr="00FE20EF">
              <w:rPr>
                <w:sz w:val="24"/>
                <w:szCs w:val="24"/>
              </w:rPr>
              <w:t>ботки данных Правительства области»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66 2 05 00000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30600,0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30600,0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30600,0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66 2 05 V0000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30600,0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30600,0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30600,0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66 2 05 V0000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30600,0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30600,0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30600,0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Основное мероприятие «Внедрение и сопр</w:t>
            </w:r>
            <w:r w:rsidRPr="00FE20EF">
              <w:rPr>
                <w:sz w:val="24"/>
                <w:szCs w:val="24"/>
              </w:rPr>
              <w:t>о</w:t>
            </w:r>
            <w:r w:rsidRPr="00FE20EF">
              <w:rPr>
                <w:sz w:val="24"/>
                <w:szCs w:val="24"/>
              </w:rPr>
              <w:t>вождение информационных систем органов и</w:t>
            </w:r>
            <w:r w:rsidRPr="00FE20EF">
              <w:rPr>
                <w:sz w:val="24"/>
                <w:szCs w:val="24"/>
              </w:rPr>
              <w:t>с</w:t>
            </w:r>
            <w:r w:rsidRPr="00FE20EF">
              <w:rPr>
                <w:sz w:val="24"/>
                <w:szCs w:val="24"/>
              </w:rPr>
              <w:t>полнительной власти области, государственных органов области»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66 2 06 00000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17372,3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17371,3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25371,3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66 2 06 V0000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17372,3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17371,3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25371,3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66 2 06 V0000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17372,3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17371,3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25371,3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Основное мероприятие «Создание Ситуацио</w:t>
            </w:r>
            <w:r w:rsidRPr="00FE20EF">
              <w:rPr>
                <w:sz w:val="24"/>
                <w:szCs w:val="24"/>
              </w:rPr>
              <w:t>н</w:t>
            </w:r>
            <w:r w:rsidRPr="00FE20EF">
              <w:rPr>
                <w:sz w:val="24"/>
                <w:szCs w:val="24"/>
              </w:rPr>
              <w:t>ного центра Губернатора Саратовской области»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66 2 07 00000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34250,0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17350,0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9350,0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66 2 07 V0000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34250,0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17350,0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9350,0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66 2 07 V0000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34250,0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17350,0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9350,0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Обеспечение деятельности Общественной пал</w:t>
            </w:r>
            <w:r w:rsidRPr="00FE20EF">
              <w:rPr>
                <w:sz w:val="24"/>
                <w:szCs w:val="24"/>
              </w:rPr>
              <w:t>а</w:t>
            </w:r>
            <w:r w:rsidRPr="00FE20EF">
              <w:rPr>
                <w:sz w:val="24"/>
                <w:szCs w:val="24"/>
              </w:rPr>
              <w:t>ты Саратовской области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89 0 00 00000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5306,4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5318,5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5331,2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Расходы на обеспечение деятельности облас</w:t>
            </w:r>
            <w:r w:rsidRPr="00FE20EF">
              <w:rPr>
                <w:sz w:val="24"/>
                <w:szCs w:val="24"/>
              </w:rPr>
              <w:t>т</w:t>
            </w:r>
            <w:r w:rsidRPr="00FE20EF">
              <w:rPr>
                <w:sz w:val="24"/>
                <w:szCs w:val="24"/>
              </w:rPr>
              <w:t>ных государственных казенных учреждений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89 0 00 04200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5285,2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5292,3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5305,0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Расходы на выплаты персоналу в целях обесп</w:t>
            </w:r>
            <w:r w:rsidRPr="00FE20EF">
              <w:rPr>
                <w:sz w:val="24"/>
                <w:szCs w:val="24"/>
              </w:rPr>
              <w:t>е</w:t>
            </w:r>
            <w:r w:rsidRPr="00FE20EF">
              <w:rPr>
                <w:sz w:val="24"/>
                <w:szCs w:val="24"/>
              </w:rPr>
              <w:t>чения выполнения функций государственными (муниципальными) органами, казенными учр</w:t>
            </w:r>
            <w:r w:rsidRPr="00FE20EF">
              <w:rPr>
                <w:sz w:val="24"/>
                <w:szCs w:val="24"/>
              </w:rPr>
              <w:t>е</w:t>
            </w:r>
            <w:r w:rsidRPr="00FE20EF">
              <w:rPr>
                <w:sz w:val="24"/>
                <w:szCs w:val="24"/>
              </w:rPr>
              <w:t>ждениями, органами управления государстве</w:t>
            </w:r>
            <w:r w:rsidRPr="00FE20EF">
              <w:rPr>
                <w:sz w:val="24"/>
                <w:szCs w:val="24"/>
              </w:rPr>
              <w:t>н</w:t>
            </w:r>
            <w:r w:rsidRPr="00FE20EF">
              <w:rPr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89 0 00 04200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3669,8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3669,8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3669,8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89 0 00 04200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1614,8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1621,9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1634,6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89 0 00 04200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0,6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0,6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0,6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</w:t>
            </w:r>
            <w:r w:rsidRPr="00FE20EF">
              <w:rPr>
                <w:sz w:val="24"/>
                <w:szCs w:val="24"/>
              </w:rPr>
              <w:t>ы</w:t>
            </w:r>
            <w:r w:rsidRPr="00FE20EF">
              <w:rPr>
                <w:sz w:val="24"/>
                <w:szCs w:val="24"/>
              </w:rPr>
              <w:t>ми казенными учреждениями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89 0 00 06200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1,2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1,2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1,2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89 0 00 06200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1,2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1,2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1,2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Обеспечение гарантий деятельности членов Общественной палаты Саратовской области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89 0 00 93200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25,0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25,0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Расходы на выплаты персоналу в целях обесп</w:t>
            </w:r>
            <w:r w:rsidRPr="00FE20EF">
              <w:rPr>
                <w:sz w:val="24"/>
                <w:szCs w:val="24"/>
              </w:rPr>
              <w:t>е</w:t>
            </w:r>
            <w:r w:rsidRPr="00FE20EF">
              <w:rPr>
                <w:sz w:val="24"/>
                <w:szCs w:val="24"/>
              </w:rPr>
              <w:t>чения выполнения функций государственными (муниципальными) органами, казенными учр</w:t>
            </w:r>
            <w:r w:rsidRPr="00FE20EF">
              <w:rPr>
                <w:sz w:val="24"/>
                <w:szCs w:val="24"/>
              </w:rPr>
              <w:t>е</w:t>
            </w:r>
            <w:r w:rsidRPr="00FE20EF">
              <w:rPr>
                <w:sz w:val="24"/>
                <w:szCs w:val="24"/>
              </w:rPr>
              <w:t>ждениями, органами управления государстве</w:t>
            </w:r>
            <w:r w:rsidRPr="00FE20EF">
              <w:rPr>
                <w:sz w:val="24"/>
                <w:szCs w:val="24"/>
              </w:rPr>
              <w:t>н</w:t>
            </w:r>
            <w:r w:rsidRPr="00FE20EF">
              <w:rPr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89 0 00 93200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25,0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25,0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Выполнение функций органами государстве</w:t>
            </w:r>
            <w:r w:rsidRPr="00FE20EF">
              <w:rPr>
                <w:sz w:val="24"/>
                <w:szCs w:val="24"/>
              </w:rPr>
              <w:t>н</w:t>
            </w:r>
            <w:r w:rsidRPr="00FE20EF">
              <w:rPr>
                <w:sz w:val="24"/>
                <w:szCs w:val="24"/>
              </w:rPr>
              <w:t>ной власти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65249,5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65250,7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65250,7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Обеспечение деятельности иных государстве</w:t>
            </w:r>
            <w:r w:rsidRPr="00FE20EF">
              <w:rPr>
                <w:sz w:val="24"/>
                <w:szCs w:val="24"/>
              </w:rPr>
              <w:t>н</w:t>
            </w:r>
            <w:r w:rsidRPr="00FE20EF">
              <w:rPr>
                <w:sz w:val="24"/>
                <w:szCs w:val="24"/>
              </w:rPr>
              <w:t>ных органов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91 2 00 00000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21785,9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21786,1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21786,1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21785,9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21786,1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21786,1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lastRenderedPageBreak/>
              <w:t>Расходы на выплаты персоналу в целях обесп</w:t>
            </w:r>
            <w:r w:rsidRPr="00FE20EF">
              <w:rPr>
                <w:sz w:val="24"/>
                <w:szCs w:val="24"/>
              </w:rPr>
              <w:t>е</w:t>
            </w:r>
            <w:r w:rsidRPr="00FE20EF">
              <w:rPr>
                <w:sz w:val="24"/>
                <w:szCs w:val="24"/>
              </w:rPr>
              <w:t>чения выполнения функций государственными (муниципальными) органами, казенными учр</w:t>
            </w:r>
            <w:r w:rsidRPr="00FE20EF">
              <w:rPr>
                <w:sz w:val="24"/>
                <w:szCs w:val="24"/>
              </w:rPr>
              <w:t>е</w:t>
            </w:r>
            <w:r w:rsidRPr="00FE20EF">
              <w:rPr>
                <w:sz w:val="24"/>
                <w:szCs w:val="24"/>
              </w:rPr>
              <w:t>ждениями, органами управления государстве</w:t>
            </w:r>
            <w:r w:rsidRPr="00FE20EF">
              <w:rPr>
                <w:sz w:val="24"/>
                <w:szCs w:val="24"/>
              </w:rPr>
              <w:t>н</w:t>
            </w:r>
            <w:r w:rsidRPr="00FE20EF">
              <w:rPr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21785,9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21786,1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21786,1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Обеспечение деятельности органов исполн</w:t>
            </w:r>
            <w:r w:rsidRPr="00FE20EF">
              <w:rPr>
                <w:sz w:val="24"/>
                <w:szCs w:val="24"/>
              </w:rPr>
              <w:t>и</w:t>
            </w:r>
            <w:r w:rsidRPr="00FE20EF">
              <w:rPr>
                <w:sz w:val="24"/>
                <w:szCs w:val="24"/>
              </w:rPr>
              <w:t>тельной власти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43463,6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43464,6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43464,6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43463,6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43464,6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43464,6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1C4DA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Расходы на выплаты персоналу в целях обесп</w:t>
            </w:r>
            <w:r w:rsidRPr="00FE20EF">
              <w:rPr>
                <w:sz w:val="24"/>
                <w:szCs w:val="24"/>
              </w:rPr>
              <w:t>е</w:t>
            </w:r>
            <w:r w:rsidRPr="00FE20EF">
              <w:rPr>
                <w:sz w:val="24"/>
                <w:szCs w:val="24"/>
              </w:rPr>
              <w:t>чения выполнения функций государственными (муниципальными) органами, казенными учр</w:t>
            </w:r>
            <w:r w:rsidRPr="00FE20EF">
              <w:rPr>
                <w:sz w:val="24"/>
                <w:szCs w:val="24"/>
              </w:rPr>
              <w:t>е</w:t>
            </w:r>
            <w:r w:rsidRPr="00FE20EF">
              <w:rPr>
                <w:sz w:val="24"/>
                <w:szCs w:val="24"/>
              </w:rPr>
              <w:t>ждениями, органами управления государстве</w:t>
            </w:r>
            <w:r w:rsidRPr="00FE20EF">
              <w:rPr>
                <w:sz w:val="24"/>
                <w:szCs w:val="24"/>
              </w:rPr>
              <w:t>н</w:t>
            </w:r>
            <w:r w:rsidRPr="00FE20EF">
              <w:rPr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1C4DA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1C4DA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1C4DA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1C4DA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1C4DA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1C4DA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43462,6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1C4DA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43463,6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1C4DA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43463,6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1C4DA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1C4DA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1C4DA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1C4DA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1C4DA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1C4DA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1C4DA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1C4DA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1C4DA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1C4DA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Обеспечение деятельности учреждений (оказ</w:t>
            </w:r>
            <w:r w:rsidRPr="00FE20EF">
              <w:rPr>
                <w:sz w:val="24"/>
                <w:szCs w:val="24"/>
              </w:rPr>
              <w:t>а</w:t>
            </w:r>
            <w:r w:rsidRPr="00FE20EF">
              <w:rPr>
                <w:sz w:val="24"/>
                <w:szCs w:val="24"/>
              </w:rPr>
              <w:t>ние государственных услуг, выполнение работ)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1C4DA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1C4DA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1C4DA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1C4DA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1C4DA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1C4DA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247070,8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1C4DA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254144,2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1C4DA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253766,5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1C4DA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Расходы на выполнение государственных зад</w:t>
            </w:r>
            <w:r w:rsidRPr="00FE20EF">
              <w:rPr>
                <w:sz w:val="24"/>
                <w:szCs w:val="24"/>
              </w:rPr>
              <w:t>а</w:t>
            </w:r>
            <w:r w:rsidRPr="00FE20EF">
              <w:rPr>
                <w:sz w:val="24"/>
                <w:szCs w:val="24"/>
              </w:rPr>
              <w:t>ний областными бюджетными и автономными учреждениями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1C4DA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1C4DA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1C4DA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1C4DA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93 0 00 04100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1C4DA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1C4DA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7778,9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1C4DA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7790,5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1C4DA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7802,7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1C4DA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Предоставление субсидий бюджетным, авт</w:t>
            </w:r>
            <w:r w:rsidRPr="00FE20EF">
              <w:rPr>
                <w:sz w:val="24"/>
                <w:szCs w:val="24"/>
              </w:rPr>
              <w:t>о</w:t>
            </w:r>
            <w:r w:rsidRPr="00FE20EF">
              <w:rPr>
                <w:sz w:val="24"/>
                <w:szCs w:val="24"/>
              </w:rPr>
              <w:t>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1C4DA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1C4DA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1C4DA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1C4DA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93 0 00 04100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1C4DA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1C4DA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7778,9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1C4DA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7790,5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1C4DA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7802,7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1C4DA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Расходы на обеспечение деятельности облас</w:t>
            </w:r>
            <w:r w:rsidRPr="00FE20EF">
              <w:rPr>
                <w:sz w:val="24"/>
                <w:szCs w:val="24"/>
              </w:rPr>
              <w:t>т</w:t>
            </w:r>
            <w:r w:rsidRPr="00FE20EF">
              <w:rPr>
                <w:sz w:val="24"/>
                <w:szCs w:val="24"/>
              </w:rPr>
              <w:t>ных государственных казенных учреждений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1C4DA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1C4DA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1C4DA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1C4DA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1C4DA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1C4DA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234027,4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1C4DA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241120,7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1C4DA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240767,6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Расходы на выплаты персоналу в целях обесп</w:t>
            </w:r>
            <w:r w:rsidRPr="00FE20EF">
              <w:rPr>
                <w:sz w:val="24"/>
                <w:szCs w:val="24"/>
              </w:rPr>
              <w:t>е</w:t>
            </w:r>
            <w:r w:rsidRPr="00FE20EF">
              <w:rPr>
                <w:sz w:val="24"/>
                <w:szCs w:val="24"/>
              </w:rPr>
              <w:t>чения выполнения функций государственными (муниципальными) органами, казенными учр</w:t>
            </w:r>
            <w:r w:rsidRPr="00FE20EF">
              <w:rPr>
                <w:sz w:val="24"/>
                <w:szCs w:val="24"/>
              </w:rPr>
              <w:t>е</w:t>
            </w:r>
            <w:r w:rsidRPr="00FE20EF">
              <w:rPr>
                <w:sz w:val="24"/>
                <w:szCs w:val="24"/>
              </w:rPr>
              <w:t>ждениями, органами управления государстве</w:t>
            </w:r>
            <w:r w:rsidRPr="00FE20EF">
              <w:rPr>
                <w:sz w:val="24"/>
                <w:szCs w:val="24"/>
              </w:rPr>
              <w:t>н</w:t>
            </w:r>
            <w:r w:rsidRPr="00FE20EF">
              <w:rPr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143443,2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132836,0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132836,0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90404,2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108104,7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107751,6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180,0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180,0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180,0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</w:t>
            </w:r>
            <w:r w:rsidRPr="00FE20EF">
              <w:rPr>
                <w:sz w:val="24"/>
                <w:szCs w:val="24"/>
              </w:rPr>
              <w:t>ы</w:t>
            </w:r>
            <w:r w:rsidRPr="00FE20EF">
              <w:rPr>
                <w:sz w:val="24"/>
                <w:szCs w:val="24"/>
              </w:rPr>
              <w:t>ми казенными учреждениями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5264,5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5233,0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5196,2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5264,5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5233,0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5196,2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Национальная оборона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2367,2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2373,2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2379,3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2367,2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2373,2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2379,3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FE20EF">
              <w:rPr>
                <w:spacing w:val="-6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2367,2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2373,2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2379,3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2367,2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2373,2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2379,3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99 3 00 08200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2367,2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2373,2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2379,3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99 3 00 08200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2367,2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2373,2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2379,3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Национальная экономика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240765,1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184815,1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76815,1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54331,2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54331,2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54331,2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Выполнение функций органами государстве</w:t>
            </w:r>
            <w:r w:rsidRPr="00FE20EF">
              <w:rPr>
                <w:sz w:val="24"/>
                <w:szCs w:val="24"/>
              </w:rPr>
              <w:t>н</w:t>
            </w:r>
            <w:r w:rsidRPr="00FE20EF">
              <w:rPr>
                <w:sz w:val="24"/>
                <w:szCs w:val="24"/>
              </w:rPr>
              <w:t>ной власти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54331,2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54331,2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54331,2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Обеспечение деятельности органов исполн</w:t>
            </w:r>
            <w:r w:rsidRPr="00FE20EF">
              <w:rPr>
                <w:sz w:val="24"/>
                <w:szCs w:val="24"/>
              </w:rPr>
              <w:t>и</w:t>
            </w:r>
            <w:r w:rsidRPr="00FE20EF">
              <w:rPr>
                <w:sz w:val="24"/>
                <w:szCs w:val="24"/>
              </w:rPr>
              <w:t>тельной власти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54331,2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54331,2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54331,2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54331,2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54331,2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54331,2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Расходы на выплаты персоналу в целях обесп</w:t>
            </w:r>
            <w:r w:rsidRPr="00FE20EF">
              <w:rPr>
                <w:sz w:val="24"/>
                <w:szCs w:val="24"/>
              </w:rPr>
              <w:t>е</w:t>
            </w:r>
            <w:r w:rsidRPr="00FE20EF">
              <w:rPr>
                <w:sz w:val="24"/>
                <w:szCs w:val="24"/>
              </w:rPr>
              <w:t>чения выполнения функций государственными (муниципальными) органами, казенными учр</w:t>
            </w:r>
            <w:r w:rsidRPr="00FE20EF">
              <w:rPr>
                <w:sz w:val="24"/>
                <w:szCs w:val="24"/>
              </w:rPr>
              <w:t>е</w:t>
            </w:r>
            <w:r w:rsidRPr="00FE20EF">
              <w:rPr>
                <w:sz w:val="24"/>
                <w:szCs w:val="24"/>
              </w:rPr>
              <w:t>ждениями, органами управления государстве</w:t>
            </w:r>
            <w:r w:rsidRPr="00FE20EF">
              <w:rPr>
                <w:sz w:val="24"/>
                <w:szCs w:val="24"/>
              </w:rPr>
              <w:t>н</w:t>
            </w:r>
            <w:r w:rsidRPr="00FE20EF">
              <w:rPr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54331,2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54331,2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54331,2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Топливно-энергетический комплекс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145500,0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109500,0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1500,0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Государственная программа Саратовской обл</w:t>
            </w:r>
            <w:r w:rsidRPr="00FE20EF">
              <w:rPr>
                <w:sz w:val="24"/>
                <w:szCs w:val="24"/>
              </w:rPr>
              <w:t>а</w:t>
            </w:r>
            <w:r w:rsidRPr="00FE20EF">
              <w:rPr>
                <w:sz w:val="24"/>
                <w:szCs w:val="24"/>
              </w:rPr>
              <w:t>сти «Развитие транспортной системы»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5Ж 0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144000,0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108000,0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Подпрограмма  «Развитие рынка газового м</w:t>
            </w:r>
            <w:r w:rsidRPr="00FE20EF">
              <w:rPr>
                <w:sz w:val="24"/>
                <w:szCs w:val="24"/>
              </w:rPr>
              <w:t>о</w:t>
            </w:r>
            <w:r w:rsidRPr="00FE20EF">
              <w:rPr>
                <w:sz w:val="24"/>
                <w:szCs w:val="24"/>
              </w:rPr>
              <w:t>торного топлива в Саратовской области»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5Ж 5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144000,0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108000,0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FE20EF">
              <w:rPr>
                <w:spacing w:val="-6"/>
                <w:sz w:val="24"/>
                <w:szCs w:val="24"/>
              </w:rPr>
              <w:t>Мероприятие «Реализация мероприятий по разв</w:t>
            </w:r>
            <w:r w:rsidRPr="00FE20EF">
              <w:rPr>
                <w:spacing w:val="-6"/>
                <w:sz w:val="24"/>
                <w:szCs w:val="24"/>
              </w:rPr>
              <w:t>и</w:t>
            </w:r>
            <w:r w:rsidRPr="00FE20EF">
              <w:rPr>
                <w:spacing w:val="-6"/>
                <w:sz w:val="24"/>
                <w:szCs w:val="24"/>
              </w:rPr>
              <w:t>тию рынка газомоторного топлива (возмещение части затрат по строительству объектов заправки транспортных средств природным газом)»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5Ж 5 02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144000,0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108000,0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Мероприятия по развитию рынка газомоторного топлива (возмещение части затрат по строител</w:t>
            </w:r>
            <w:r w:rsidRPr="00FE20EF">
              <w:rPr>
                <w:sz w:val="24"/>
                <w:szCs w:val="24"/>
              </w:rPr>
              <w:t>ь</w:t>
            </w:r>
            <w:r w:rsidRPr="00FE20EF">
              <w:rPr>
                <w:sz w:val="24"/>
                <w:szCs w:val="24"/>
              </w:rPr>
              <w:t>ству объектов заправки транспортных средств природным газом)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5Ж 5 02 R2611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144000,0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108000,0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5Ж 5 02 R2611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144000,0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108000,0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lastRenderedPageBreak/>
              <w:t>Государственная программа Саратовской обл</w:t>
            </w:r>
            <w:r w:rsidRPr="00FE20EF">
              <w:rPr>
                <w:sz w:val="24"/>
                <w:szCs w:val="24"/>
              </w:rPr>
              <w:t>а</w:t>
            </w:r>
            <w:r w:rsidRPr="00FE20EF">
              <w:rPr>
                <w:sz w:val="24"/>
                <w:szCs w:val="24"/>
              </w:rPr>
              <w:t>сти «Повышение энергоэффективности и эне</w:t>
            </w:r>
            <w:r w:rsidRPr="00FE20EF">
              <w:rPr>
                <w:sz w:val="24"/>
                <w:szCs w:val="24"/>
              </w:rPr>
              <w:t>р</w:t>
            </w:r>
            <w:r w:rsidRPr="00FE20EF">
              <w:rPr>
                <w:sz w:val="24"/>
                <w:szCs w:val="24"/>
              </w:rPr>
              <w:t>госбережения в Саратовской области»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1500,0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1500,0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1500,0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Подпрограмма «Обеспечение населения тве</w:t>
            </w:r>
            <w:r w:rsidRPr="00FE20EF">
              <w:rPr>
                <w:sz w:val="24"/>
                <w:szCs w:val="24"/>
              </w:rPr>
              <w:t>р</w:t>
            </w:r>
            <w:r w:rsidRPr="00FE20EF">
              <w:rPr>
                <w:sz w:val="24"/>
                <w:szCs w:val="24"/>
              </w:rPr>
              <w:t>дым топливом»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63 1 00 00000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1500,0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1500,0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1500,0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Основное мероприятие «Возмещение недопол</w:t>
            </w:r>
            <w:r w:rsidRPr="00FE20EF">
              <w:rPr>
                <w:sz w:val="24"/>
                <w:szCs w:val="24"/>
              </w:rPr>
              <w:t>у</w:t>
            </w:r>
            <w:r w:rsidRPr="00FE20EF">
              <w:rPr>
                <w:sz w:val="24"/>
                <w:szCs w:val="24"/>
              </w:rPr>
              <w:t>ченных доходов в связи с реализацией насел</w:t>
            </w:r>
            <w:r w:rsidRPr="00FE20EF">
              <w:rPr>
                <w:sz w:val="24"/>
                <w:szCs w:val="24"/>
              </w:rPr>
              <w:t>е</w:t>
            </w:r>
            <w:r w:rsidRPr="00FE20EF">
              <w:rPr>
                <w:sz w:val="24"/>
                <w:szCs w:val="24"/>
              </w:rPr>
              <w:t>нию твердого топлива»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63 1 01 00000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1500,0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1500,0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1500,0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Возмещение недополученных доходов в связи с реализацией населению твердого топлива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63 1 01 Г3000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1500,0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1500,0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1500,0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63 1 01 Г3000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1500,0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1500,0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1500,0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8"/>
                <w:sz w:val="24"/>
                <w:szCs w:val="24"/>
              </w:rPr>
            </w:pPr>
            <w:r w:rsidRPr="00FE20EF">
              <w:rPr>
                <w:spacing w:val="-8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40933,9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20983,9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20983,9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Государственная программа Саратовской обл</w:t>
            </w:r>
            <w:r w:rsidRPr="00FE20EF">
              <w:rPr>
                <w:sz w:val="24"/>
                <w:szCs w:val="24"/>
              </w:rPr>
              <w:t>а</w:t>
            </w:r>
            <w:r w:rsidRPr="00FE20EF">
              <w:rPr>
                <w:sz w:val="24"/>
                <w:szCs w:val="24"/>
              </w:rPr>
              <w:t>сти «Развитие физической культуры, спорта, т</w:t>
            </w:r>
            <w:r w:rsidRPr="00FE20EF">
              <w:rPr>
                <w:sz w:val="24"/>
                <w:szCs w:val="24"/>
              </w:rPr>
              <w:t>у</w:t>
            </w:r>
            <w:r w:rsidRPr="00FE20EF">
              <w:rPr>
                <w:sz w:val="24"/>
                <w:szCs w:val="24"/>
              </w:rPr>
              <w:t>ризма и молодежной политики»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3936,5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3936,5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3936,5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Подпрограмма «Туризм»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56 2 00 00000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3936,5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3936,5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3936,5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8"/>
                <w:sz w:val="24"/>
                <w:szCs w:val="24"/>
              </w:rPr>
            </w:pPr>
            <w:r w:rsidRPr="00FE20EF">
              <w:rPr>
                <w:spacing w:val="-8"/>
                <w:sz w:val="24"/>
                <w:szCs w:val="24"/>
              </w:rPr>
              <w:t>Основное мероприятие «Рекламно-информа-ционная деятельность в сфере туризма, направле</w:t>
            </w:r>
            <w:r w:rsidRPr="00FE20EF">
              <w:rPr>
                <w:spacing w:val="-8"/>
                <w:sz w:val="24"/>
                <w:szCs w:val="24"/>
              </w:rPr>
              <w:t>н</w:t>
            </w:r>
            <w:r w:rsidRPr="00FE20EF">
              <w:rPr>
                <w:spacing w:val="-8"/>
                <w:sz w:val="24"/>
                <w:szCs w:val="24"/>
              </w:rPr>
              <w:t>ная на формирование единого туристического и</w:t>
            </w:r>
            <w:r w:rsidRPr="00FE20EF">
              <w:rPr>
                <w:spacing w:val="-8"/>
                <w:sz w:val="24"/>
                <w:szCs w:val="24"/>
              </w:rPr>
              <w:t>н</w:t>
            </w:r>
            <w:r w:rsidRPr="00FE20EF">
              <w:rPr>
                <w:spacing w:val="-8"/>
                <w:sz w:val="24"/>
                <w:szCs w:val="24"/>
              </w:rPr>
              <w:t>формационного пространства Саратовской области»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56 2 02 00000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3936,5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3936,5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3936,5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Организация и участие в специализированных туристических мероприятиях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56 2 02 80640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3936,5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3936,5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3936,5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56 2 02 80640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3936,5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3936,5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3936,5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10"/>
                <w:sz w:val="24"/>
                <w:szCs w:val="24"/>
              </w:rPr>
            </w:pPr>
            <w:r w:rsidRPr="00FE20EF">
              <w:rPr>
                <w:spacing w:val="-10"/>
                <w:sz w:val="24"/>
                <w:szCs w:val="24"/>
              </w:rPr>
              <w:t>Государственная программа Саратовской области «Развитие промышленности в Саратовской области»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67 0 00 00000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10942,1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10992,1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10992,1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Подпрограмма «Развитие и государственная поддержка промышленных предприятий обр</w:t>
            </w:r>
            <w:r w:rsidRPr="00FE20EF">
              <w:rPr>
                <w:sz w:val="24"/>
                <w:szCs w:val="24"/>
              </w:rPr>
              <w:t>а</w:t>
            </w:r>
            <w:r w:rsidRPr="00FE20EF">
              <w:rPr>
                <w:sz w:val="24"/>
                <w:szCs w:val="24"/>
              </w:rPr>
              <w:t>батывающих производств»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67 8 00 00000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10942,1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10992,1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10992,1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Основное мероприятие «Поддержка промы</w:t>
            </w:r>
            <w:r w:rsidRPr="00FE20EF">
              <w:rPr>
                <w:sz w:val="24"/>
                <w:szCs w:val="24"/>
              </w:rPr>
              <w:t>ш</w:t>
            </w:r>
            <w:r w:rsidRPr="00FE20EF">
              <w:rPr>
                <w:sz w:val="24"/>
                <w:szCs w:val="24"/>
              </w:rPr>
              <w:t>ленных предприятий обрабатывающих прои</w:t>
            </w:r>
            <w:r w:rsidRPr="00FE20EF">
              <w:rPr>
                <w:sz w:val="24"/>
                <w:szCs w:val="24"/>
              </w:rPr>
              <w:t>з</w:t>
            </w:r>
            <w:r w:rsidRPr="00FE20EF">
              <w:rPr>
                <w:sz w:val="24"/>
                <w:szCs w:val="24"/>
              </w:rPr>
              <w:t>водств на компенсацию части затрат на реализ</w:t>
            </w:r>
            <w:r w:rsidRPr="00FE20EF">
              <w:rPr>
                <w:sz w:val="24"/>
                <w:szCs w:val="24"/>
              </w:rPr>
              <w:t>а</w:t>
            </w:r>
            <w:r w:rsidRPr="00FE20EF">
              <w:rPr>
                <w:sz w:val="24"/>
                <w:szCs w:val="24"/>
              </w:rPr>
              <w:t>цию мероприятий по модернизации и технич</w:t>
            </w:r>
            <w:r w:rsidRPr="00FE20EF">
              <w:rPr>
                <w:sz w:val="24"/>
                <w:szCs w:val="24"/>
              </w:rPr>
              <w:t>е</w:t>
            </w:r>
            <w:r w:rsidRPr="00FE20EF">
              <w:rPr>
                <w:sz w:val="24"/>
                <w:szCs w:val="24"/>
              </w:rPr>
              <w:t>скому перевооружению производственных мощностей, связанных с реализацией инвест</w:t>
            </w:r>
            <w:r w:rsidRPr="00FE20EF">
              <w:rPr>
                <w:sz w:val="24"/>
                <w:szCs w:val="24"/>
              </w:rPr>
              <w:t>и</w:t>
            </w:r>
            <w:r w:rsidRPr="00FE20EF">
              <w:rPr>
                <w:sz w:val="24"/>
                <w:szCs w:val="24"/>
              </w:rPr>
              <w:t>ционных проектов»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67 8 03 00000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5000,0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10992,1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7492,1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lastRenderedPageBreak/>
              <w:t>Поддержка промышленных предприятий обр</w:t>
            </w:r>
            <w:r w:rsidRPr="00FE20EF">
              <w:rPr>
                <w:sz w:val="24"/>
                <w:szCs w:val="24"/>
              </w:rPr>
              <w:t>а</w:t>
            </w:r>
            <w:r w:rsidRPr="00FE20EF">
              <w:rPr>
                <w:sz w:val="24"/>
                <w:szCs w:val="24"/>
              </w:rPr>
              <w:t>батывающих производств на компенсацию ч</w:t>
            </w:r>
            <w:r w:rsidRPr="00FE20EF">
              <w:rPr>
                <w:sz w:val="24"/>
                <w:szCs w:val="24"/>
              </w:rPr>
              <w:t>а</w:t>
            </w:r>
            <w:r w:rsidRPr="00FE20EF">
              <w:rPr>
                <w:sz w:val="24"/>
                <w:szCs w:val="24"/>
              </w:rPr>
              <w:t>сти затрат на реализацию мероприятий по м</w:t>
            </w:r>
            <w:r w:rsidRPr="00FE20EF">
              <w:rPr>
                <w:sz w:val="24"/>
                <w:szCs w:val="24"/>
              </w:rPr>
              <w:t>о</w:t>
            </w:r>
            <w:r w:rsidRPr="00FE20EF">
              <w:rPr>
                <w:sz w:val="24"/>
                <w:szCs w:val="24"/>
              </w:rPr>
              <w:t>дернизации и техническому перевооружению производственных мощностей, связанных с ре</w:t>
            </w:r>
            <w:r w:rsidRPr="00FE20EF">
              <w:rPr>
                <w:sz w:val="24"/>
                <w:szCs w:val="24"/>
              </w:rPr>
              <w:t>а</w:t>
            </w:r>
            <w:r w:rsidRPr="00FE20EF">
              <w:rPr>
                <w:sz w:val="24"/>
                <w:szCs w:val="24"/>
              </w:rPr>
              <w:t>лизацией инвестиционных проектов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67 8 03 86100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5000,0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10992,1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7492,1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67 8 03 86100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5000,0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10992,1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7492,1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Основное мероприятие «Организация и пров</w:t>
            </w:r>
            <w:r w:rsidRPr="00FE20EF">
              <w:rPr>
                <w:sz w:val="24"/>
                <w:szCs w:val="24"/>
              </w:rPr>
              <w:t>е</w:t>
            </w:r>
            <w:r w:rsidRPr="00FE20EF">
              <w:rPr>
                <w:sz w:val="24"/>
                <w:szCs w:val="24"/>
              </w:rPr>
              <w:t>дение Саратовского салона изобретений, инн</w:t>
            </w:r>
            <w:r w:rsidRPr="00FE20EF">
              <w:rPr>
                <w:sz w:val="24"/>
                <w:szCs w:val="24"/>
              </w:rPr>
              <w:t>о</w:t>
            </w:r>
            <w:r w:rsidRPr="00FE20EF">
              <w:rPr>
                <w:sz w:val="24"/>
                <w:szCs w:val="24"/>
              </w:rPr>
              <w:t>ваций и инвестиций»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67 8 06 00000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3000,0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3500,0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67 8 06 V0000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3000,0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3500,0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67 8 06 V0000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3000,0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3500,0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8"/>
                <w:sz w:val="24"/>
                <w:szCs w:val="24"/>
              </w:rPr>
            </w:pPr>
            <w:r w:rsidRPr="00FE20EF">
              <w:rPr>
                <w:spacing w:val="-8"/>
                <w:sz w:val="24"/>
                <w:szCs w:val="24"/>
              </w:rPr>
              <w:t>Основное мероприятие «Поддержка субъектов м</w:t>
            </w:r>
            <w:r w:rsidRPr="00FE20EF">
              <w:rPr>
                <w:spacing w:val="-8"/>
                <w:sz w:val="24"/>
                <w:szCs w:val="24"/>
              </w:rPr>
              <w:t>а</w:t>
            </w:r>
            <w:r w:rsidRPr="00FE20EF">
              <w:rPr>
                <w:spacing w:val="-8"/>
                <w:sz w:val="24"/>
                <w:szCs w:val="24"/>
              </w:rPr>
              <w:t>лого и среднего предпринимательства на возмещ</w:t>
            </w:r>
            <w:r w:rsidRPr="00FE20EF">
              <w:rPr>
                <w:spacing w:val="-8"/>
                <w:sz w:val="24"/>
                <w:szCs w:val="24"/>
              </w:rPr>
              <w:t>е</w:t>
            </w:r>
            <w:r w:rsidRPr="00FE20EF">
              <w:rPr>
                <w:spacing w:val="-8"/>
                <w:sz w:val="24"/>
                <w:szCs w:val="24"/>
              </w:rPr>
              <w:t>ние части затрат на проведение научно-исследовательских и опытно-конструкторских р</w:t>
            </w:r>
            <w:r w:rsidRPr="00FE20EF">
              <w:rPr>
                <w:spacing w:val="-8"/>
                <w:sz w:val="24"/>
                <w:szCs w:val="24"/>
              </w:rPr>
              <w:t>а</w:t>
            </w:r>
            <w:r w:rsidRPr="00FE20EF">
              <w:rPr>
                <w:spacing w:val="-8"/>
                <w:sz w:val="24"/>
                <w:szCs w:val="24"/>
              </w:rPr>
              <w:t>бот в рамках реализации инновационных проектов»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67 8 07 00000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2942,1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Поддержка субъектов малого и среднего пре</w:t>
            </w:r>
            <w:r w:rsidRPr="00FE20EF">
              <w:rPr>
                <w:sz w:val="24"/>
                <w:szCs w:val="24"/>
              </w:rPr>
              <w:t>д</w:t>
            </w:r>
            <w:r w:rsidRPr="00FE20EF">
              <w:rPr>
                <w:sz w:val="24"/>
                <w:szCs w:val="24"/>
              </w:rPr>
              <w:t>принимательства на возмещение части затрат на проведение научно-исследовательских и опы</w:t>
            </w:r>
            <w:r w:rsidRPr="00FE20EF">
              <w:rPr>
                <w:sz w:val="24"/>
                <w:szCs w:val="24"/>
              </w:rPr>
              <w:t>т</w:t>
            </w:r>
            <w:r w:rsidRPr="00FE20EF">
              <w:rPr>
                <w:sz w:val="24"/>
                <w:szCs w:val="24"/>
              </w:rPr>
              <w:t>но-конструкторских работ в рамках реализации инновационных проектов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67 8 07 42A00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2942,1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67 8 07 42A00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2942,1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Выполнение функций органами государстве</w:t>
            </w:r>
            <w:r w:rsidRPr="00FE20EF">
              <w:rPr>
                <w:sz w:val="24"/>
                <w:szCs w:val="24"/>
              </w:rPr>
              <w:t>н</w:t>
            </w:r>
            <w:r w:rsidRPr="00FE20EF">
              <w:rPr>
                <w:sz w:val="24"/>
                <w:szCs w:val="24"/>
              </w:rPr>
              <w:t>ной власти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6055,3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6055,3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6055,3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Обеспечение деятельности органов исполн</w:t>
            </w:r>
            <w:r w:rsidRPr="00FE20EF">
              <w:rPr>
                <w:sz w:val="24"/>
                <w:szCs w:val="24"/>
              </w:rPr>
              <w:t>и</w:t>
            </w:r>
            <w:r w:rsidRPr="00FE20EF">
              <w:rPr>
                <w:sz w:val="24"/>
                <w:szCs w:val="24"/>
              </w:rPr>
              <w:t>тельной власти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6055,3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6055,3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6055,3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6055,3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6055,3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6055,3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Расходы на выплаты персоналу в целях обесп</w:t>
            </w:r>
            <w:r w:rsidRPr="00FE20EF">
              <w:rPr>
                <w:sz w:val="24"/>
                <w:szCs w:val="24"/>
              </w:rPr>
              <w:t>е</w:t>
            </w:r>
            <w:r w:rsidRPr="00FE20EF">
              <w:rPr>
                <w:sz w:val="24"/>
                <w:szCs w:val="24"/>
              </w:rPr>
              <w:t>чения выполнения функций государственными (муниципальными) органами, казенными учр</w:t>
            </w:r>
            <w:r w:rsidRPr="00FE20EF">
              <w:rPr>
                <w:sz w:val="24"/>
                <w:szCs w:val="24"/>
              </w:rPr>
              <w:t>е</w:t>
            </w:r>
            <w:r w:rsidRPr="00FE20EF">
              <w:rPr>
                <w:sz w:val="24"/>
                <w:szCs w:val="24"/>
              </w:rPr>
              <w:t>ждениями, органами управления государстве</w:t>
            </w:r>
            <w:r w:rsidRPr="00FE20EF">
              <w:rPr>
                <w:sz w:val="24"/>
                <w:szCs w:val="24"/>
              </w:rPr>
              <w:t>н</w:t>
            </w:r>
            <w:r w:rsidRPr="00FE20EF">
              <w:rPr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6055,3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6055,3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6055,3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FE20EF">
              <w:rPr>
                <w:spacing w:val="-6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20000,0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lastRenderedPageBreak/>
              <w:t>Внепрограммные мероприятия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20000,0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Мероприятия по оформлению прав собственн</w:t>
            </w:r>
            <w:r w:rsidRPr="00FE20EF">
              <w:rPr>
                <w:sz w:val="24"/>
                <w:szCs w:val="24"/>
              </w:rPr>
              <w:t>о</w:t>
            </w:r>
            <w:r w:rsidRPr="00FE20EF">
              <w:rPr>
                <w:sz w:val="24"/>
                <w:szCs w:val="24"/>
              </w:rPr>
              <w:t>сти на бесхозяйные газопроводы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99 3 00 79120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20000,0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99 3 00 79120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20000,0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17304,1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20604,0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10780,1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Благоустройство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16769,4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20069,3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10245,4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Государственная программа Саратовской обл</w:t>
            </w:r>
            <w:r w:rsidRPr="00FE20EF">
              <w:rPr>
                <w:sz w:val="24"/>
                <w:szCs w:val="24"/>
              </w:rPr>
              <w:t>а</w:t>
            </w:r>
            <w:r w:rsidRPr="00FE20EF">
              <w:rPr>
                <w:sz w:val="24"/>
                <w:szCs w:val="24"/>
              </w:rPr>
              <w:t>сти «Развитие государственного и муниципал</w:t>
            </w:r>
            <w:r w:rsidRPr="00FE20EF">
              <w:rPr>
                <w:sz w:val="24"/>
                <w:szCs w:val="24"/>
              </w:rPr>
              <w:t>ь</w:t>
            </w:r>
            <w:r w:rsidRPr="00FE20EF">
              <w:rPr>
                <w:sz w:val="24"/>
                <w:szCs w:val="24"/>
              </w:rPr>
              <w:t>ного управления»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16769,4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20069,3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10245,4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Подпрограмма «Развитие местного самоупра</w:t>
            </w:r>
            <w:r w:rsidRPr="00FE20EF">
              <w:rPr>
                <w:sz w:val="24"/>
                <w:szCs w:val="24"/>
              </w:rPr>
              <w:t>в</w:t>
            </w:r>
            <w:r w:rsidRPr="00FE20EF">
              <w:rPr>
                <w:sz w:val="24"/>
                <w:szCs w:val="24"/>
              </w:rPr>
              <w:t>ления в Саратовской области»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66 1 00 00000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16769,4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20069,3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10245,4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Содействие органам местного самоуправления области по проведению комплекса мероприятий по обустройству мест захоронения погибших при защите Отечества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66 1 05 00000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16769,4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20069,3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10245,4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1C4DA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Обустройство и восстановление воинских зах</w:t>
            </w:r>
            <w:r w:rsidRPr="00FE20EF">
              <w:rPr>
                <w:sz w:val="24"/>
                <w:szCs w:val="24"/>
              </w:rPr>
              <w:t>о</w:t>
            </w:r>
            <w:r w:rsidRPr="00FE20EF">
              <w:rPr>
                <w:sz w:val="24"/>
                <w:szCs w:val="24"/>
              </w:rPr>
              <w:t>ронений, находящихся в государственной (м</w:t>
            </w:r>
            <w:r w:rsidRPr="00FE20EF">
              <w:rPr>
                <w:sz w:val="24"/>
                <w:szCs w:val="24"/>
              </w:rPr>
              <w:t>у</w:t>
            </w:r>
            <w:r w:rsidRPr="00FE20EF">
              <w:rPr>
                <w:sz w:val="24"/>
                <w:szCs w:val="24"/>
              </w:rPr>
              <w:t>ниципальной) собственности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1C4DA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1C4DA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1C4DA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1C4DA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66 1 05 R2990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1C4DA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1C4DA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16769,4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1C4DA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20069,3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1C4DA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10245,4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1C4DA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1C4DA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1C4DA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1C4DA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1C4DA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66 1 05 R2990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1C4DA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1C4DA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16769,4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1C4DA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20069,3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1C4DA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10245,4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1C4DA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1C4DA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1C4DA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1C4DA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1C4DA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A7ED4" w:rsidRPr="00FE20EF" w:rsidRDefault="001A7ED4" w:rsidP="001C4DA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1C4DA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534,7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1C4DA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534,7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1C4DA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534,7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1C4DA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Государственная программа Саратовской обл</w:t>
            </w:r>
            <w:r w:rsidRPr="00FE20EF">
              <w:rPr>
                <w:sz w:val="24"/>
                <w:szCs w:val="24"/>
              </w:rPr>
              <w:t>а</w:t>
            </w:r>
            <w:r w:rsidRPr="00FE20EF">
              <w:rPr>
                <w:sz w:val="24"/>
                <w:szCs w:val="24"/>
              </w:rPr>
              <w:t>сти «Защита населения и территорий от чрезв</w:t>
            </w:r>
            <w:r w:rsidRPr="00FE20EF">
              <w:rPr>
                <w:sz w:val="24"/>
                <w:szCs w:val="24"/>
              </w:rPr>
              <w:t>ы</w:t>
            </w:r>
            <w:r w:rsidRPr="00FE20EF">
              <w:rPr>
                <w:sz w:val="24"/>
                <w:szCs w:val="24"/>
              </w:rPr>
              <w:t>чайных ситуаций, обеспечение пожарной бе</w:t>
            </w:r>
            <w:r w:rsidRPr="00FE20EF">
              <w:rPr>
                <w:sz w:val="24"/>
                <w:szCs w:val="24"/>
              </w:rPr>
              <w:t>з</w:t>
            </w:r>
            <w:r w:rsidRPr="00FE20EF">
              <w:rPr>
                <w:sz w:val="24"/>
                <w:szCs w:val="24"/>
              </w:rPr>
              <w:t>опасности»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1C4DA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1C4DA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1C4DA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1C4DA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1C4DA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1C4DA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534,7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1C4DA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534,7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1C4DA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534,7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Подпрограмма «Снижение рисков и смягчение последствий чрезвычайных ситуаций природн</w:t>
            </w:r>
            <w:r w:rsidRPr="00FE20EF">
              <w:rPr>
                <w:sz w:val="24"/>
                <w:szCs w:val="24"/>
              </w:rPr>
              <w:t>о</w:t>
            </w:r>
            <w:r w:rsidRPr="00FE20EF">
              <w:rPr>
                <w:sz w:val="24"/>
                <w:szCs w:val="24"/>
              </w:rPr>
              <w:t>го и техногенного характера»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64 1 00 00000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534,7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534,7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534,7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Основное мероприятие «Обеспечение функци</w:t>
            </w:r>
            <w:r w:rsidRPr="00FE20EF">
              <w:rPr>
                <w:sz w:val="24"/>
                <w:szCs w:val="24"/>
              </w:rPr>
              <w:t>о</w:t>
            </w:r>
            <w:r w:rsidRPr="00FE20EF">
              <w:rPr>
                <w:sz w:val="24"/>
                <w:szCs w:val="24"/>
              </w:rPr>
              <w:t>нирования региональной системы государстве</w:t>
            </w:r>
            <w:r w:rsidRPr="00FE20EF">
              <w:rPr>
                <w:sz w:val="24"/>
                <w:szCs w:val="24"/>
              </w:rPr>
              <w:t>н</w:t>
            </w:r>
            <w:r w:rsidRPr="00FE20EF">
              <w:rPr>
                <w:sz w:val="24"/>
                <w:szCs w:val="24"/>
              </w:rPr>
              <w:t>ного учета и контроля радиоактивных веществ и радиоактивных отходов на территории области»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64 1 15 00000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534,7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534,7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534,7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Обеспечение функционирования региональной системы государственного учета и контроля р</w:t>
            </w:r>
            <w:r w:rsidRPr="00FE20EF">
              <w:rPr>
                <w:sz w:val="24"/>
                <w:szCs w:val="24"/>
              </w:rPr>
              <w:t>а</w:t>
            </w:r>
            <w:r w:rsidRPr="00FE20EF">
              <w:rPr>
                <w:sz w:val="24"/>
                <w:szCs w:val="24"/>
              </w:rPr>
              <w:t>диоактивных веществ и радиоактивных отходов на территории области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64 1 15 Г7400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534,7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534,7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534,7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64 1 15 Г7400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534,7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534,7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534,7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Образование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2764,5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2665,5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2665,5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2764,5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2665,5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2665,5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Государственная программа Саратовской обл</w:t>
            </w:r>
            <w:r w:rsidRPr="00FE20EF">
              <w:rPr>
                <w:sz w:val="24"/>
                <w:szCs w:val="24"/>
              </w:rPr>
              <w:t>а</w:t>
            </w:r>
            <w:r w:rsidRPr="00FE20EF">
              <w:rPr>
                <w:sz w:val="24"/>
                <w:szCs w:val="24"/>
              </w:rPr>
              <w:t>сти «Развитие государственного и муниципал</w:t>
            </w:r>
            <w:r w:rsidRPr="00FE20EF">
              <w:rPr>
                <w:sz w:val="24"/>
                <w:szCs w:val="24"/>
              </w:rPr>
              <w:t>ь</w:t>
            </w:r>
            <w:r w:rsidRPr="00FE20EF">
              <w:rPr>
                <w:sz w:val="24"/>
                <w:szCs w:val="24"/>
              </w:rPr>
              <w:t>ного управления»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230,4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230,4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230,4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FE20EF">
              <w:rPr>
                <w:spacing w:val="-6"/>
                <w:sz w:val="24"/>
                <w:szCs w:val="24"/>
              </w:rPr>
              <w:t>Подпрограмма «О дополнительном професси</w:t>
            </w:r>
            <w:r w:rsidRPr="00FE20EF">
              <w:rPr>
                <w:spacing w:val="-6"/>
                <w:sz w:val="24"/>
                <w:szCs w:val="24"/>
              </w:rPr>
              <w:t>о</w:t>
            </w:r>
            <w:r w:rsidRPr="00FE20EF">
              <w:rPr>
                <w:spacing w:val="-6"/>
                <w:sz w:val="24"/>
                <w:szCs w:val="24"/>
              </w:rPr>
              <w:t>нальном образовании лиц, включенных в упра</w:t>
            </w:r>
            <w:r w:rsidRPr="00FE20EF">
              <w:rPr>
                <w:spacing w:val="-6"/>
                <w:sz w:val="24"/>
                <w:szCs w:val="24"/>
              </w:rPr>
              <w:t>в</w:t>
            </w:r>
            <w:r w:rsidRPr="00FE20EF">
              <w:rPr>
                <w:spacing w:val="-6"/>
                <w:sz w:val="24"/>
                <w:szCs w:val="24"/>
              </w:rPr>
              <w:t>ленческий кадровый резерв Саратовской области»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66 3 00 00000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230,4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230,4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230,4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Основное мероприятие «Организация получения дополнительного профессионального образов</w:t>
            </w:r>
            <w:r w:rsidRPr="00FE20EF">
              <w:rPr>
                <w:sz w:val="24"/>
                <w:szCs w:val="24"/>
              </w:rPr>
              <w:t>а</w:t>
            </w:r>
            <w:r w:rsidRPr="00FE20EF">
              <w:rPr>
                <w:sz w:val="24"/>
                <w:szCs w:val="24"/>
              </w:rPr>
              <w:t>ния лиц, включенных в резерв управленческих кадров Саратовской области, в соответствии с законодательством»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66 3 02 00000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230,4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230,4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230,4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66 3 02 V0000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230,4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230,4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230,4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66 3 02 V0000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230,4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230,4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230,4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Обеспечение деятельности учреждений (оказ</w:t>
            </w:r>
            <w:r w:rsidRPr="00FE20EF">
              <w:rPr>
                <w:sz w:val="24"/>
                <w:szCs w:val="24"/>
              </w:rPr>
              <w:t>а</w:t>
            </w:r>
            <w:r w:rsidRPr="00FE20EF">
              <w:rPr>
                <w:sz w:val="24"/>
                <w:szCs w:val="24"/>
              </w:rPr>
              <w:t>ние государственных услуг, выполнение работ)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250,0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Расходы на обеспечение деятельности облас</w:t>
            </w:r>
            <w:r w:rsidRPr="00FE20EF">
              <w:rPr>
                <w:sz w:val="24"/>
                <w:szCs w:val="24"/>
              </w:rPr>
              <w:t>т</w:t>
            </w:r>
            <w:r w:rsidRPr="00FE20EF">
              <w:rPr>
                <w:sz w:val="24"/>
                <w:szCs w:val="24"/>
              </w:rPr>
              <w:t>ных государственных казенных учреждений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250,0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250,0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Расходы по исполнению отдельных обяз</w:t>
            </w:r>
            <w:r w:rsidRPr="00FE20EF">
              <w:rPr>
                <w:sz w:val="24"/>
                <w:szCs w:val="24"/>
              </w:rPr>
              <w:t>а</w:t>
            </w:r>
            <w:r w:rsidRPr="00FE20EF">
              <w:rPr>
                <w:sz w:val="24"/>
                <w:szCs w:val="24"/>
              </w:rPr>
              <w:t>тельств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2284,1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2235,1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2235,1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2284,1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2235,1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2235,1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FE20EF">
              <w:rPr>
                <w:spacing w:val="-6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901,5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852,5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852,5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901,5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852,5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852,5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FE20EF">
              <w:rPr>
                <w:spacing w:val="-6"/>
                <w:sz w:val="24"/>
                <w:szCs w:val="24"/>
              </w:rPr>
              <w:t>Подготовка управленческих кадров для организ</w:t>
            </w:r>
            <w:r w:rsidRPr="00FE20EF">
              <w:rPr>
                <w:spacing w:val="-6"/>
                <w:sz w:val="24"/>
                <w:szCs w:val="24"/>
              </w:rPr>
              <w:t>а</w:t>
            </w:r>
            <w:r w:rsidRPr="00FE20EF">
              <w:rPr>
                <w:spacing w:val="-6"/>
                <w:sz w:val="24"/>
                <w:szCs w:val="24"/>
              </w:rPr>
              <w:t>ций народного хозяйства Российской Федерации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99 3 00 R0660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1382,6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1382,6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1382,6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99 3 00 R0660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1382,6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1382,6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1382,6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lastRenderedPageBreak/>
              <w:t>Здравоохранение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2886,6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2890,7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2895,1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Амбулаторная помощь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2886,6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2890,7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2895,1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Государственная программа Саратовской обл</w:t>
            </w:r>
            <w:r w:rsidRPr="00FE20EF">
              <w:rPr>
                <w:sz w:val="24"/>
                <w:szCs w:val="24"/>
              </w:rPr>
              <w:t>а</w:t>
            </w:r>
            <w:r w:rsidRPr="00FE20EF">
              <w:rPr>
                <w:sz w:val="24"/>
                <w:szCs w:val="24"/>
              </w:rPr>
              <w:t>сти «Развитие здравоохранения»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2886,6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2890,7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2895,1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FE20EF">
              <w:rPr>
                <w:spacing w:val="-6"/>
                <w:sz w:val="24"/>
                <w:szCs w:val="24"/>
              </w:rPr>
              <w:t>Подпрограмма «Совершенствование оказания м</w:t>
            </w:r>
            <w:r w:rsidRPr="00FE20EF">
              <w:rPr>
                <w:spacing w:val="-6"/>
                <w:sz w:val="24"/>
                <w:szCs w:val="24"/>
              </w:rPr>
              <w:t>е</w:t>
            </w:r>
            <w:r w:rsidRPr="00FE20EF">
              <w:rPr>
                <w:spacing w:val="-6"/>
                <w:sz w:val="24"/>
                <w:szCs w:val="24"/>
              </w:rPr>
              <w:t>дицинской помощи, включая профилактику заб</w:t>
            </w:r>
            <w:r w:rsidRPr="00FE20EF">
              <w:rPr>
                <w:spacing w:val="-6"/>
                <w:sz w:val="24"/>
                <w:szCs w:val="24"/>
              </w:rPr>
              <w:t>о</w:t>
            </w:r>
            <w:r w:rsidRPr="00FE20EF">
              <w:rPr>
                <w:spacing w:val="-6"/>
                <w:sz w:val="24"/>
                <w:szCs w:val="24"/>
              </w:rPr>
              <w:t>леваний и формирование здорового образа жизни»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2886,6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2890,7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2895,1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Мероприятие «Организация оказания и обесп</w:t>
            </w:r>
            <w:r w:rsidRPr="00FE20EF">
              <w:rPr>
                <w:sz w:val="24"/>
                <w:szCs w:val="24"/>
              </w:rPr>
              <w:t>е</w:t>
            </w:r>
            <w:r w:rsidRPr="00FE20EF">
              <w:rPr>
                <w:sz w:val="24"/>
                <w:szCs w:val="24"/>
              </w:rPr>
              <w:t>чения медицинской помощи населению мед</w:t>
            </w:r>
            <w:r w:rsidRPr="00FE20EF">
              <w:rPr>
                <w:sz w:val="24"/>
                <w:szCs w:val="24"/>
              </w:rPr>
              <w:t>и</w:t>
            </w:r>
            <w:r w:rsidRPr="00FE20EF">
              <w:rPr>
                <w:sz w:val="24"/>
                <w:szCs w:val="24"/>
              </w:rPr>
              <w:t>цинскими организациями в рамках территор</w:t>
            </w:r>
            <w:r w:rsidRPr="00FE20EF">
              <w:rPr>
                <w:sz w:val="24"/>
                <w:szCs w:val="24"/>
              </w:rPr>
              <w:t>и</w:t>
            </w:r>
            <w:r w:rsidRPr="00FE20EF">
              <w:rPr>
                <w:sz w:val="24"/>
                <w:szCs w:val="24"/>
              </w:rPr>
              <w:t>альной программы государственных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5Д 1 01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2886,6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2890,7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2895,1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Расходы на выполнение государственных зад</w:t>
            </w:r>
            <w:r w:rsidRPr="00FE20EF">
              <w:rPr>
                <w:sz w:val="24"/>
                <w:szCs w:val="24"/>
              </w:rPr>
              <w:t>а</w:t>
            </w:r>
            <w:r w:rsidRPr="00FE20EF">
              <w:rPr>
                <w:sz w:val="24"/>
                <w:szCs w:val="24"/>
              </w:rPr>
              <w:t>ний областными бюджетными и автономными учреждениями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2886,6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2890,7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2895,1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Предоставление субсидий бюджетным, авт</w:t>
            </w:r>
            <w:r w:rsidRPr="00FE20EF">
              <w:rPr>
                <w:sz w:val="24"/>
                <w:szCs w:val="24"/>
              </w:rPr>
              <w:t>о</w:t>
            </w:r>
            <w:r w:rsidRPr="00FE20EF">
              <w:rPr>
                <w:sz w:val="24"/>
                <w:szCs w:val="24"/>
              </w:rPr>
              <w:t>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2886,6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2890,7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2895,1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Социальная политика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358,5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352,1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350,6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Охрана семьи и детства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7,9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1,5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Обеспечение деятельности Общественной пал</w:t>
            </w:r>
            <w:r w:rsidRPr="00FE20EF">
              <w:rPr>
                <w:sz w:val="24"/>
                <w:szCs w:val="24"/>
              </w:rPr>
              <w:t>а</w:t>
            </w:r>
            <w:r w:rsidRPr="00FE20EF">
              <w:rPr>
                <w:sz w:val="24"/>
                <w:szCs w:val="24"/>
              </w:rPr>
              <w:t>ты Саратовской области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89 0 00 00000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0,6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0,4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Расходы на обеспечение деятельности облас</w:t>
            </w:r>
            <w:r w:rsidRPr="00FE20EF">
              <w:rPr>
                <w:sz w:val="24"/>
                <w:szCs w:val="24"/>
              </w:rPr>
              <w:t>т</w:t>
            </w:r>
            <w:r w:rsidRPr="00FE20EF">
              <w:rPr>
                <w:sz w:val="24"/>
                <w:szCs w:val="24"/>
              </w:rPr>
              <w:t>ных государственных казенных учреждений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89 0 00 04200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0,6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0,4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Расходы на выплаты персоналу в целях обесп</w:t>
            </w:r>
            <w:r w:rsidRPr="00FE20EF">
              <w:rPr>
                <w:sz w:val="24"/>
                <w:szCs w:val="24"/>
              </w:rPr>
              <w:t>е</w:t>
            </w:r>
            <w:r w:rsidRPr="00FE20EF">
              <w:rPr>
                <w:sz w:val="24"/>
                <w:szCs w:val="24"/>
              </w:rPr>
              <w:t>чения выполнения функций государственными (муниципальными) органами, казенными учр</w:t>
            </w:r>
            <w:r w:rsidRPr="00FE20EF">
              <w:rPr>
                <w:sz w:val="24"/>
                <w:szCs w:val="24"/>
              </w:rPr>
              <w:t>е</w:t>
            </w:r>
            <w:r w:rsidRPr="00FE20EF">
              <w:rPr>
                <w:sz w:val="24"/>
                <w:szCs w:val="24"/>
              </w:rPr>
              <w:t>ждениями, органами управления государстве</w:t>
            </w:r>
            <w:r w:rsidRPr="00FE20EF">
              <w:rPr>
                <w:sz w:val="24"/>
                <w:szCs w:val="24"/>
              </w:rPr>
              <w:t>н</w:t>
            </w:r>
            <w:r w:rsidRPr="00FE20EF">
              <w:rPr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89 0 00 04200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0,6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0,4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Выполнение функций органами государстве</w:t>
            </w:r>
            <w:r w:rsidRPr="00FE20EF">
              <w:rPr>
                <w:sz w:val="24"/>
                <w:szCs w:val="24"/>
              </w:rPr>
              <w:t>н</w:t>
            </w:r>
            <w:r w:rsidRPr="00FE20EF">
              <w:rPr>
                <w:sz w:val="24"/>
                <w:szCs w:val="24"/>
              </w:rPr>
              <w:t>ной власти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6,9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1,1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Обеспечение деятельности иных государстве</w:t>
            </w:r>
            <w:r w:rsidRPr="00FE20EF">
              <w:rPr>
                <w:sz w:val="24"/>
                <w:szCs w:val="24"/>
              </w:rPr>
              <w:t>н</w:t>
            </w:r>
            <w:r w:rsidRPr="00FE20EF">
              <w:rPr>
                <w:sz w:val="24"/>
                <w:szCs w:val="24"/>
              </w:rPr>
              <w:t>ных органов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91 2 00 00000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0,2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0,2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lastRenderedPageBreak/>
              <w:t>Расходы на выплаты персоналу в целях обесп</w:t>
            </w:r>
            <w:r w:rsidRPr="00FE20EF">
              <w:rPr>
                <w:sz w:val="24"/>
                <w:szCs w:val="24"/>
              </w:rPr>
              <w:t>е</w:t>
            </w:r>
            <w:r w:rsidRPr="00FE20EF">
              <w:rPr>
                <w:sz w:val="24"/>
                <w:szCs w:val="24"/>
              </w:rPr>
              <w:t>чения выполнения функций государственными (муниципальными) органами, казенными учр</w:t>
            </w:r>
            <w:r w:rsidRPr="00FE20EF">
              <w:rPr>
                <w:sz w:val="24"/>
                <w:szCs w:val="24"/>
              </w:rPr>
              <w:t>е</w:t>
            </w:r>
            <w:r w:rsidRPr="00FE20EF">
              <w:rPr>
                <w:sz w:val="24"/>
                <w:szCs w:val="24"/>
              </w:rPr>
              <w:t>ждениями, органами управления государстве</w:t>
            </w:r>
            <w:r w:rsidRPr="00FE20EF">
              <w:rPr>
                <w:sz w:val="24"/>
                <w:szCs w:val="24"/>
              </w:rPr>
              <w:t>н</w:t>
            </w:r>
            <w:r w:rsidRPr="00FE20EF">
              <w:rPr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0,2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Обеспечение деятельности органов исполн</w:t>
            </w:r>
            <w:r w:rsidRPr="00FE20EF">
              <w:rPr>
                <w:sz w:val="24"/>
                <w:szCs w:val="24"/>
              </w:rPr>
              <w:t>и</w:t>
            </w:r>
            <w:r w:rsidRPr="00FE20EF">
              <w:rPr>
                <w:sz w:val="24"/>
                <w:szCs w:val="24"/>
              </w:rPr>
              <w:t>тельной власти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6,7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1,1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6,7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1,1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1C4DA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Расходы на выплаты персоналу в целях обесп</w:t>
            </w:r>
            <w:r w:rsidRPr="00FE20EF">
              <w:rPr>
                <w:sz w:val="24"/>
                <w:szCs w:val="24"/>
              </w:rPr>
              <w:t>е</w:t>
            </w:r>
            <w:r w:rsidRPr="00FE20EF">
              <w:rPr>
                <w:sz w:val="24"/>
                <w:szCs w:val="24"/>
              </w:rPr>
              <w:t>чения выполнения функций государственными (муниципальными) органами, казенными учр</w:t>
            </w:r>
            <w:r w:rsidRPr="00FE20EF">
              <w:rPr>
                <w:sz w:val="24"/>
                <w:szCs w:val="24"/>
              </w:rPr>
              <w:t>е</w:t>
            </w:r>
            <w:r w:rsidRPr="00FE20EF">
              <w:rPr>
                <w:sz w:val="24"/>
                <w:szCs w:val="24"/>
              </w:rPr>
              <w:t>ждениями, органами управления государстве</w:t>
            </w:r>
            <w:r w:rsidRPr="00FE20EF">
              <w:rPr>
                <w:sz w:val="24"/>
                <w:szCs w:val="24"/>
              </w:rPr>
              <w:t>н</w:t>
            </w:r>
            <w:r w:rsidRPr="00FE20EF">
              <w:rPr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1C4DA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1C4DA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1C4DA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1C4DA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1C4DA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1C4DA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6,7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1C4DA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1,1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1C4DA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1C4DA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Обеспечение деятельности учреждений (оказ</w:t>
            </w:r>
            <w:r w:rsidRPr="00FE20EF">
              <w:rPr>
                <w:sz w:val="24"/>
                <w:szCs w:val="24"/>
              </w:rPr>
              <w:t>а</w:t>
            </w:r>
            <w:r w:rsidRPr="00FE20EF">
              <w:rPr>
                <w:sz w:val="24"/>
                <w:szCs w:val="24"/>
              </w:rPr>
              <w:t>ние государственных услуг, выполнение работ)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1C4DA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1C4DA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1C4DA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1C4DA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1C4DA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1C4DA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0,4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1C4DA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1C4DA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1C4DA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Расходы на обеспечение деятельности облас</w:t>
            </w:r>
            <w:r w:rsidRPr="00FE20EF">
              <w:rPr>
                <w:sz w:val="24"/>
                <w:szCs w:val="24"/>
              </w:rPr>
              <w:t>т</w:t>
            </w:r>
            <w:r w:rsidRPr="00FE20EF">
              <w:rPr>
                <w:sz w:val="24"/>
                <w:szCs w:val="24"/>
              </w:rPr>
              <w:t>ных государственных казенных учреждений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1C4DA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1C4DA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1C4DA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1C4DA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1C4DA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1C4DA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0,4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1C4DA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1C4DA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1C4DA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Расходы на выплаты персоналу в целях обесп</w:t>
            </w:r>
            <w:r w:rsidRPr="00FE20EF">
              <w:rPr>
                <w:sz w:val="24"/>
                <w:szCs w:val="24"/>
              </w:rPr>
              <w:t>е</w:t>
            </w:r>
            <w:r w:rsidRPr="00FE20EF">
              <w:rPr>
                <w:sz w:val="24"/>
                <w:szCs w:val="24"/>
              </w:rPr>
              <w:t>чения выполнения функций государственными (муниципальными) органами, казенными учр</w:t>
            </w:r>
            <w:r w:rsidRPr="00FE20EF">
              <w:rPr>
                <w:sz w:val="24"/>
                <w:szCs w:val="24"/>
              </w:rPr>
              <w:t>е</w:t>
            </w:r>
            <w:r w:rsidRPr="00FE20EF">
              <w:rPr>
                <w:sz w:val="24"/>
                <w:szCs w:val="24"/>
              </w:rPr>
              <w:t>ждениями, органами управления государстве</w:t>
            </w:r>
            <w:r w:rsidRPr="00FE20EF">
              <w:rPr>
                <w:sz w:val="24"/>
                <w:szCs w:val="24"/>
              </w:rPr>
              <w:t>н</w:t>
            </w:r>
            <w:r w:rsidRPr="00FE20EF">
              <w:rPr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1C4DA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1C4DA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1C4DA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1C4DA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1C4DA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1C4DA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0,4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1C4DA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1C4DA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1C4DA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1C4DA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1C4DA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1C4DA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1C4DA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A7ED4" w:rsidRPr="00FE20EF" w:rsidRDefault="001A7ED4" w:rsidP="001C4DA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1C4DA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350,6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1C4DA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350,6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1C4DA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350,6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Государственная программа Саратовской обл</w:t>
            </w:r>
            <w:r w:rsidRPr="00FE20EF">
              <w:rPr>
                <w:sz w:val="24"/>
                <w:szCs w:val="24"/>
              </w:rPr>
              <w:t>а</w:t>
            </w:r>
            <w:r w:rsidRPr="00FE20EF">
              <w:rPr>
                <w:sz w:val="24"/>
                <w:szCs w:val="24"/>
              </w:rPr>
              <w:t>сти «Социальная поддержка и социальное о</w:t>
            </w:r>
            <w:r w:rsidRPr="00FE20EF">
              <w:rPr>
                <w:sz w:val="24"/>
                <w:szCs w:val="24"/>
              </w:rPr>
              <w:t>б</w:t>
            </w:r>
            <w:r w:rsidRPr="00FE20EF">
              <w:rPr>
                <w:sz w:val="24"/>
                <w:szCs w:val="24"/>
              </w:rPr>
              <w:t>служивание населения Саратовской области»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350,6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350,6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350,6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Подпрограмма «Развитие институтов гражда</w:t>
            </w:r>
            <w:r w:rsidRPr="00FE20EF">
              <w:rPr>
                <w:sz w:val="24"/>
                <w:szCs w:val="24"/>
              </w:rPr>
              <w:t>н</w:t>
            </w:r>
            <w:r w:rsidRPr="00FE20EF">
              <w:rPr>
                <w:sz w:val="24"/>
                <w:szCs w:val="24"/>
              </w:rPr>
              <w:t>ского общества и поддержка социально орие</w:t>
            </w:r>
            <w:r w:rsidRPr="00FE20EF">
              <w:rPr>
                <w:sz w:val="24"/>
                <w:szCs w:val="24"/>
              </w:rPr>
              <w:t>н</w:t>
            </w:r>
            <w:r w:rsidRPr="00FE20EF">
              <w:rPr>
                <w:sz w:val="24"/>
                <w:szCs w:val="24"/>
              </w:rPr>
              <w:t>тированных некоммерческих организаций в С</w:t>
            </w:r>
            <w:r w:rsidRPr="00FE20EF">
              <w:rPr>
                <w:sz w:val="24"/>
                <w:szCs w:val="24"/>
              </w:rPr>
              <w:t>а</w:t>
            </w:r>
            <w:r w:rsidRPr="00FE20EF">
              <w:rPr>
                <w:sz w:val="24"/>
                <w:szCs w:val="24"/>
              </w:rPr>
              <w:t>ратовской области»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52 5 00 00000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350,6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350,6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350,6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Основное мероприятие «Мероприятия по по</w:t>
            </w:r>
            <w:r w:rsidRPr="00FE20EF">
              <w:rPr>
                <w:sz w:val="24"/>
                <w:szCs w:val="24"/>
              </w:rPr>
              <w:t>д</w:t>
            </w:r>
            <w:r w:rsidRPr="00FE20EF">
              <w:rPr>
                <w:sz w:val="24"/>
                <w:szCs w:val="24"/>
              </w:rPr>
              <w:t>держке социально ориентированных некомме</w:t>
            </w:r>
            <w:r w:rsidRPr="00FE20EF">
              <w:rPr>
                <w:sz w:val="24"/>
                <w:szCs w:val="24"/>
              </w:rPr>
              <w:t>р</w:t>
            </w:r>
            <w:r w:rsidRPr="00FE20EF">
              <w:rPr>
                <w:sz w:val="24"/>
                <w:szCs w:val="24"/>
              </w:rPr>
              <w:t>ческих организаций, связанных с реализацией общественно полезных (социальных) проектов»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52 5 01 00000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350,6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350,6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350,6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Реализация общественно полезных (социал</w:t>
            </w:r>
            <w:r w:rsidRPr="00FE20EF">
              <w:rPr>
                <w:sz w:val="24"/>
                <w:szCs w:val="24"/>
              </w:rPr>
              <w:t>ь</w:t>
            </w:r>
            <w:r w:rsidRPr="00FE20EF">
              <w:rPr>
                <w:sz w:val="24"/>
                <w:szCs w:val="24"/>
              </w:rPr>
              <w:t>ных) проектов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52 5 01 14В00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350,6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350,6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350,6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52 5 01 14В00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100,6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100,6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100,6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Предоставление субсидий бюджетным, авт</w:t>
            </w:r>
            <w:r w:rsidRPr="00FE20EF">
              <w:rPr>
                <w:sz w:val="24"/>
                <w:szCs w:val="24"/>
              </w:rPr>
              <w:t>о</w:t>
            </w:r>
            <w:r w:rsidRPr="00FE20EF">
              <w:rPr>
                <w:sz w:val="24"/>
                <w:szCs w:val="24"/>
              </w:rPr>
              <w:t>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52 5 01 14В00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250,0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250,0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250,0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  <w:r w:rsidRPr="00FE20EF">
              <w:rPr>
                <w:b/>
                <w:bCs/>
                <w:spacing w:val="-6"/>
                <w:sz w:val="24"/>
                <w:szCs w:val="24"/>
              </w:rPr>
              <w:t>Министерство финансов Саратовской области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FE20EF">
              <w:rPr>
                <w:b/>
                <w:bCs/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E20EF">
              <w:rPr>
                <w:b/>
                <w:bCs/>
                <w:sz w:val="24"/>
                <w:szCs w:val="24"/>
              </w:rPr>
              <w:t>9598258,6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E20EF">
              <w:rPr>
                <w:b/>
                <w:bCs/>
                <w:sz w:val="24"/>
                <w:szCs w:val="24"/>
              </w:rPr>
              <w:t>8926314,8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E20EF">
              <w:rPr>
                <w:b/>
                <w:bCs/>
                <w:sz w:val="24"/>
                <w:szCs w:val="24"/>
              </w:rPr>
              <w:t>7677364,8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1948641,2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1901377,8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919098,7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Обеспечение деятельности финансовых, налог</w:t>
            </w:r>
            <w:r w:rsidRPr="00FE20EF">
              <w:rPr>
                <w:sz w:val="24"/>
                <w:szCs w:val="24"/>
              </w:rPr>
              <w:t>о</w:t>
            </w:r>
            <w:r w:rsidRPr="00FE20EF">
              <w:rPr>
                <w:sz w:val="24"/>
                <w:szCs w:val="24"/>
              </w:rPr>
              <w:t>вых и таможенных органов и органов финанс</w:t>
            </w:r>
            <w:r w:rsidRPr="00FE20EF">
              <w:rPr>
                <w:sz w:val="24"/>
                <w:szCs w:val="24"/>
              </w:rPr>
              <w:t>о</w:t>
            </w:r>
            <w:r w:rsidRPr="00FE20EF">
              <w:rPr>
                <w:sz w:val="24"/>
                <w:szCs w:val="24"/>
              </w:rPr>
              <w:t>вого (финансово-бюджетного) надзора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155440,0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147551,4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147555,0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Государственная программа Саратовской обл</w:t>
            </w:r>
            <w:r w:rsidRPr="00FE20EF">
              <w:rPr>
                <w:sz w:val="24"/>
                <w:szCs w:val="24"/>
              </w:rPr>
              <w:t>а</w:t>
            </w:r>
            <w:r w:rsidRPr="00FE20EF">
              <w:rPr>
                <w:sz w:val="24"/>
                <w:szCs w:val="24"/>
              </w:rPr>
              <w:t>сти «Развитие государственного и муниципал</w:t>
            </w:r>
            <w:r w:rsidRPr="00FE20EF">
              <w:rPr>
                <w:sz w:val="24"/>
                <w:szCs w:val="24"/>
              </w:rPr>
              <w:t>ь</w:t>
            </w:r>
            <w:r w:rsidRPr="00FE20EF">
              <w:rPr>
                <w:sz w:val="24"/>
                <w:szCs w:val="24"/>
              </w:rPr>
              <w:t>ного управления»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57754,6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49866,0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49866,0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Подпрограмма  «Управление региональными финансами Саратовской области»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66 4 00 00000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57754,6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49866,0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49866,0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Основное мероприятие  «Организация межбю</w:t>
            </w:r>
            <w:r w:rsidRPr="00FE20EF">
              <w:rPr>
                <w:sz w:val="24"/>
                <w:szCs w:val="24"/>
              </w:rPr>
              <w:t>д</w:t>
            </w:r>
            <w:r w:rsidRPr="00FE20EF">
              <w:rPr>
                <w:sz w:val="24"/>
                <w:szCs w:val="24"/>
              </w:rPr>
              <w:t>жетных отношений с муниципальными образ</w:t>
            </w:r>
            <w:r w:rsidRPr="00FE20EF">
              <w:rPr>
                <w:sz w:val="24"/>
                <w:szCs w:val="24"/>
              </w:rPr>
              <w:t>о</w:t>
            </w:r>
            <w:r w:rsidRPr="00FE20EF">
              <w:rPr>
                <w:sz w:val="24"/>
                <w:szCs w:val="24"/>
              </w:rPr>
              <w:t>ваниями Саратовской области»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66 4 01 00000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14837,5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14837,5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14837,5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Осуществление органами местного самоупра</w:t>
            </w:r>
            <w:r w:rsidRPr="00FE20EF">
              <w:rPr>
                <w:sz w:val="24"/>
                <w:szCs w:val="24"/>
              </w:rPr>
              <w:t>в</w:t>
            </w:r>
            <w:r w:rsidRPr="00FE20EF">
              <w:rPr>
                <w:sz w:val="24"/>
                <w:szCs w:val="24"/>
              </w:rPr>
              <w:t>ления отдельных государственных полномочий по санкционированию финансовыми органами муниципальных образований области кассовых выплат получателям средств областного бюдж</w:t>
            </w:r>
            <w:r w:rsidRPr="00FE20EF">
              <w:rPr>
                <w:sz w:val="24"/>
                <w:szCs w:val="24"/>
              </w:rPr>
              <w:t>е</w:t>
            </w:r>
            <w:r w:rsidRPr="00FE20EF">
              <w:rPr>
                <w:sz w:val="24"/>
                <w:szCs w:val="24"/>
              </w:rPr>
              <w:t>та, областным государственным автономным и бюджетным учреждениям, иным юридическим лицам, не являющимся участниками бюджетн</w:t>
            </w:r>
            <w:r w:rsidRPr="00FE20EF">
              <w:rPr>
                <w:sz w:val="24"/>
                <w:szCs w:val="24"/>
              </w:rPr>
              <w:t>о</w:t>
            </w:r>
            <w:r w:rsidRPr="00FE20EF">
              <w:rPr>
                <w:sz w:val="24"/>
                <w:szCs w:val="24"/>
              </w:rPr>
              <w:t>го процесса, расположенным на территориях муниципальных образований области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66 4 01 77150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14837,5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14837,5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14837,5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66 4 01 77150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14837,5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14837,5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14837,5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Основное мероприятие «Развитие и сопрово</w:t>
            </w:r>
            <w:r w:rsidRPr="00FE20EF">
              <w:rPr>
                <w:sz w:val="24"/>
                <w:szCs w:val="24"/>
              </w:rPr>
              <w:t>ж</w:t>
            </w:r>
            <w:r w:rsidRPr="00FE20EF">
              <w:rPr>
                <w:sz w:val="24"/>
                <w:szCs w:val="24"/>
              </w:rPr>
              <w:t>дение информационных систем и ресурсов»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66 4 06 00000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42917,1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35028,5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35028,5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66 4 06 V0000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42917,1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35028,5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35028,5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66 4 06 V0000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42917,1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35028,5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35028,5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Выполнение функций органами государстве</w:t>
            </w:r>
            <w:r w:rsidRPr="00FE20EF">
              <w:rPr>
                <w:sz w:val="24"/>
                <w:szCs w:val="24"/>
              </w:rPr>
              <w:t>н</w:t>
            </w:r>
            <w:r w:rsidRPr="00FE20EF">
              <w:rPr>
                <w:sz w:val="24"/>
                <w:szCs w:val="24"/>
              </w:rPr>
              <w:t>ной власти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97685,4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97685,4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97689,0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lastRenderedPageBreak/>
              <w:t>Обеспечение деятельности органов исполн</w:t>
            </w:r>
            <w:r w:rsidRPr="00FE20EF">
              <w:rPr>
                <w:sz w:val="24"/>
                <w:szCs w:val="24"/>
              </w:rPr>
              <w:t>и</w:t>
            </w:r>
            <w:r w:rsidRPr="00FE20EF">
              <w:rPr>
                <w:sz w:val="24"/>
                <w:szCs w:val="24"/>
              </w:rPr>
              <w:t>тельной власти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97685,4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97685,4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97689,0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97669,9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97669,9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97673,5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Расходы на выплаты персоналу в целях обесп</w:t>
            </w:r>
            <w:r w:rsidRPr="00FE20EF">
              <w:rPr>
                <w:sz w:val="24"/>
                <w:szCs w:val="24"/>
              </w:rPr>
              <w:t>е</w:t>
            </w:r>
            <w:r w:rsidRPr="00FE20EF">
              <w:rPr>
                <w:sz w:val="24"/>
                <w:szCs w:val="24"/>
              </w:rPr>
              <w:t>чения выполнения функций государственными (муниципальными) органами, казенными учр</w:t>
            </w:r>
            <w:r w:rsidRPr="00FE20EF">
              <w:rPr>
                <w:sz w:val="24"/>
                <w:szCs w:val="24"/>
              </w:rPr>
              <w:t>е</w:t>
            </w:r>
            <w:r w:rsidRPr="00FE20EF">
              <w:rPr>
                <w:sz w:val="24"/>
                <w:szCs w:val="24"/>
              </w:rPr>
              <w:t>ждениями, органами управления государстве</w:t>
            </w:r>
            <w:r w:rsidRPr="00FE20EF">
              <w:rPr>
                <w:sz w:val="24"/>
                <w:szCs w:val="24"/>
              </w:rPr>
              <w:t>н</w:t>
            </w:r>
            <w:r w:rsidRPr="00FE20EF">
              <w:rPr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85031,5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85031,5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85035,1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12588,4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12588,4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12588,4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1C4DA9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органами государственной власти области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1C4DA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1C4DA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1C4DA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1C4DA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1C4DA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1C4DA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15,5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1C4DA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15,5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1C4DA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15,5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1C4DA9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1C4DA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1C4DA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1C4DA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1C4DA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1C4DA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1C4DA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15,5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1C4DA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15,5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1C4DA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15,5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1C4DA9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Резервные фонды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1C4DA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1C4DA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1C4DA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11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1C4DA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A7ED4" w:rsidRPr="00FE20EF" w:rsidRDefault="001A7ED4" w:rsidP="001C4DA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1C4DA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500000,0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1C4DA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500000,0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1C4DA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500000,0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1C4DA9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Государственная программа Саратовской обл</w:t>
            </w:r>
            <w:r w:rsidRPr="00FE20EF">
              <w:rPr>
                <w:sz w:val="24"/>
                <w:szCs w:val="24"/>
              </w:rPr>
              <w:t>а</w:t>
            </w:r>
            <w:r w:rsidRPr="00FE20EF">
              <w:rPr>
                <w:sz w:val="24"/>
                <w:szCs w:val="24"/>
              </w:rPr>
              <w:t>сти «Развитие государственного и муниципал</w:t>
            </w:r>
            <w:r w:rsidRPr="00FE20EF">
              <w:rPr>
                <w:sz w:val="24"/>
                <w:szCs w:val="24"/>
              </w:rPr>
              <w:t>ь</w:t>
            </w:r>
            <w:r w:rsidRPr="00FE20EF">
              <w:rPr>
                <w:sz w:val="24"/>
                <w:szCs w:val="24"/>
              </w:rPr>
              <w:t>ного управления»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1C4DA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1C4DA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1C4DA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11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1C4DA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1C4DA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1C4DA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500000,0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1C4DA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500000,0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1C4DA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500000,0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Подпрограмма «Управление региональными финансами Саратовской области»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11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66 4 00 00000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500000,0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500000,0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500000,0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1C4DA9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Основное мероприятие «Управление резервн</w:t>
            </w:r>
            <w:r w:rsidRPr="00FE20EF">
              <w:rPr>
                <w:sz w:val="24"/>
                <w:szCs w:val="24"/>
              </w:rPr>
              <w:t>ы</w:t>
            </w:r>
            <w:r w:rsidRPr="00FE20EF">
              <w:rPr>
                <w:sz w:val="24"/>
                <w:szCs w:val="24"/>
              </w:rPr>
              <w:t>ми средствами»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1C4DA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1C4DA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1C4DA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11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1C4DA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66 4 03 00000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1C4DA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1C4DA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500000,0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1C4DA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500000,0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1C4DA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500000,0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1C4DA9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Средства, выделяемые из резервного фонда Правительства Саратовской области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1C4DA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1C4DA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1C4DA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11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1C4DA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66 4 03 99990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1C4DA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1C4DA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500000,0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1C4DA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500000,0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1C4DA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500000,0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1C4DA9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1C4DA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1C4DA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1C4DA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11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1C4DA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66 4 03 99990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1C4DA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1C4DA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500000,0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1C4DA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500000,0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1C4DA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500000,0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1C4DA9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1C4DA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1C4DA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1C4DA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1C4DA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A7ED4" w:rsidRPr="00FE20EF" w:rsidRDefault="001A7ED4" w:rsidP="001C4DA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1C4DA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1293201,2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1C4DA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1253826,4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1C4DA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271543,7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1C4DA9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Государственная программа Саратовской обл</w:t>
            </w:r>
            <w:r w:rsidRPr="00FE20EF">
              <w:rPr>
                <w:sz w:val="24"/>
                <w:szCs w:val="24"/>
              </w:rPr>
              <w:t>а</w:t>
            </w:r>
            <w:r w:rsidRPr="00FE20EF">
              <w:rPr>
                <w:sz w:val="24"/>
                <w:szCs w:val="24"/>
              </w:rPr>
              <w:t>сти «Развитие государственного и муниципал</w:t>
            </w:r>
            <w:r w:rsidRPr="00FE20EF">
              <w:rPr>
                <w:sz w:val="24"/>
                <w:szCs w:val="24"/>
              </w:rPr>
              <w:t>ь</w:t>
            </w:r>
            <w:r w:rsidRPr="00FE20EF">
              <w:rPr>
                <w:sz w:val="24"/>
                <w:szCs w:val="24"/>
              </w:rPr>
              <w:t>ного управления»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1C4DA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1C4DA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1C4DA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1C4DA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1C4DA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1C4DA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130040,0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1C4DA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130040,0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1C4DA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130040,0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Подпрограмма «Управление региональными финансами Саратовской области»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66 4 00 00000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130040,0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130040,0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130040,0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Основное мероприятие «Управление долговыми обязательствами Саратовской области»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66 4 02 00000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lastRenderedPageBreak/>
              <w:t>Выплата вознаграждения (комиссии) агентам за оказание агентских услуг в сфере размещения, обслуживания, выкупа, обмена и погашения государственных долговых обязательств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66 4 02 A9710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66 4 02 A9710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Основное мероприятие «Повышение бюджетной грамотности в Саратовской области»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66 4 04 00000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10000,0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10000,0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10000,0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66 4 04 V0000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10000,0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10000,0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10000,0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Предоставление субсидий бюджетным, авт</w:t>
            </w:r>
            <w:r w:rsidRPr="00FE20EF">
              <w:rPr>
                <w:sz w:val="24"/>
                <w:szCs w:val="24"/>
              </w:rPr>
              <w:t>о</w:t>
            </w:r>
            <w:r w:rsidRPr="00FE20EF">
              <w:rPr>
                <w:sz w:val="24"/>
                <w:szCs w:val="24"/>
              </w:rPr>
              <w:t>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66 4 04 V0000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10000,0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10000,0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10000,0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Основное мероприятие «Развитие инициативн</w:t>
            </w:r>
            <w:r w:rsidRPr="00FE20EF">
              <w:rPr>
                <w:sz w:val="24"/>
                <w:szCs w:val="24"/>
              </w:rPr>
              <w:t>о</w:t>
            </w:r>
            <w:r w:rsidRPr="00FE20EF">
              <w:rPr>
                <w:sz w:val="24"/>
                <w:szCs w:val="24"/>
              </w:rPr>
              <w:t>го бюджетирования в Саратовской области»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66 4 05 00000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120000,0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120000,0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120000,0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Реализация инициативных проектов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66 4 05 72100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120000,0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120000,0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120000,0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66 4 05 72100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120000,0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120000,0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120000,0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Обеспечение деятельности учреждений (оказ</w:t>
            </w:r>
            <w:r w:rsidRPr="00FE20EF">
              <w:rPr>
                <w:sz w:val="24"/>
                <w:szCs w:val="24"/>
              </w:rPr>
              <w:t>а</w:t>
            </w:r>
            <w:r w:rsidRPr="00FE20EF">
              <w:rPr>
                <w:sz w:val="24"/>
                <w:szCs w:val="24"/>
              </w:rPr>
              <w:t>ние государственных услуг, выполнение работ)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66527,9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66527,9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66527,9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Расходы на выполнение государственных зад</w:t>
            </w:r>
            <w:r w:rsidRPr="00FE20EF">
              <w:rPr>
                <w:sz w:val="24"/>
                <w:szCs w:val="24"/>
              </w:rPr>
              <w:t>а</w:t>
            </w:r>
            <w:r w:rsidRPr="00FE20EF">
              <w:rPr>
                <w:sz w:val="24"/>
                <w:szCs w:val="24"/>
              </w:rPr>
              <w:t>ний областными бюджетными и автономными учреждениями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93 0 00 04100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11155,5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11155,5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11155,5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Предоставление субсидий бюджетным, авт</w:t>
            </w:r>
            <w:r w:rsidRPr="00FE20EF">
              <w:rPr>
                <w:sz w:val="24"/>
                <w:szCs w:val="24"/>
              </w:rPr>
              <w:t>о</w:t>
            </w:r>
            <w:r w:rsidRPr="00FE20EF">
              <w:rPr>
                <w:sz w:val="24"/>
                <w:szCs w:val="24"/>
              </w:rPr>
              <w:t>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93 0 00 04100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11155,5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11155,5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11155,5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Расходы на обеспечение деятельности облас</w:t>
            </w:r>
            <w:r w:rsidRPr="00FE20EF">
              <w:rPr>
                <w:sz w:val="24"/>
                <w:szCs w:val="24"/>
              </w:rPr>
              <w:t>т</w:t>
            </w:r>
            <w:r w:rsidRPr="00FE20EF">
              <w:rPr>
                <w:sz w:val="24"/>
                <w:szCs w:val="24"/>
              </w:rPr>
              <w:t>ных государственных казенных учреждений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55372,4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55372,4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55372,4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Расходы на выплаты персоналу в целях обесп</w:t>
            </w:r>
            <w:r w:rsidRPr="00FE20EF">
              <w:rPr>
                <w:sz w:val="24"/>
                <w:szCs w:val="24"/>
              </w:rPr>
              <w:t>е</w:t>
            </w:r>
            <w:r w:rsidRPr="00FE20EF">
              <w:rPr>
                <w:sz w:val="24"/>
                <w:szCs w:val="24"/>
              </w:rPr>
              <w:t>чения выполнения функций государственными (муниципальными) органами, казенными учр</w:t>
            </w:r>
            <w:r w:rsidRPr="00FE20EF">
              <w:rPr>
                <w:sz w:val="24"/>
                <w:szCs w:val="24"/>
              </w:rPr>
              <w:t>е</w:t>
            </w:r>
            <w:r w:rsidRPr="00FE20EF">
              <w:rPr>
                <w:sz w:val="24"/>
                <w:szCs w:val="24"/>
              </w:rPr>
              <w:t>ждениями, органами управления государстве</w:t>
            </w:r>
            <w:r w:rsidRPr="00FE20EF">
              <w:rPr>
                <w:sz w:val="24"/>
                <w:szCs w:val="24"/>
              </w:rPr>
              <w:t>н</w:t>
            </w:r>
            <w:r w:rsidRPr="00FE20EF">
              <w:rPr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47812,5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47812,5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47812,5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7559,9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7559,9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7559,9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FE20EF">
              <w:rPr>
                <w:spacing w:val="-6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1096633,3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1057258,5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74975,8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198659,7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lastRenderedPageBreak/>
              <w:t>Расходы по исполнительным листам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198659,7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198659,7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897973,6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1057258,5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74975,8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Зарезервированные средства на обеспечение расходных обязательств по направлениям ра</w:t>
            </w:r>
            <w:r w:rsidRPr="00FE20EF">
              <w:rPr>
                <w:sz w:val="24"/>
                <w:szCs w:val="24"/>
              </w:rPr>
              <w:t>с</w:t>
            </w:r>
            <w:r w:rsidRPr="00FE20EF">
              <w:rPr>
                <w:sz w:val="24"/>
                <w:szCs w:val="24"/>
              </w:rPr>
              <w:t>ходов, установленных законом области об о</w:t>
            </w:r>
            <w:r w:rsidRPr="00FE20EF">
              <w:rPr>
                <w:sz w:val="24"/>
                <w:szCs w:val="24"/>
              </w:rPr>
              <w:t>б</w:t>
            </w:r>
            <w:r w:rsidRPr="00FE20EF">
              <w:rPr>
                <w:sz w:val="24"/>
                <w:szCs w:val="24"/>
              </w:rPr>
              <w:t>ластном бюджете на соответствующий фина</w:t>
            </w:r>
            <w:r w:rsidRPr="00FE20EF">
              <w:rPr>
                <w:sz w:val="24"/>
                <w:szCs w:val="24"/>
              </w:rPr>
              <w:t>н</w:t>
            </w:r>
            <w:r w:rsidRPr="00FE20EF">
              <w:rPr>
                <w:sz w:val="24"/>
                <w:szCs w:val="24"/>
              </w:rPr>
              <w:t>совый год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99 3 00 08191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475986,8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1056778,5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74495,8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99 3 00 08191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475986,8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1056778,5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74495,8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Средства, зарезервированные для обеспечения дополнительных расходных обязательств, св</w:t>
            </w:r>
            <w:r w:rsidRPr="00FE20EF">
              <w:rPr>
                <w:sz w:val="24"/>
                <w:szCs w:val="24"/>
              </w:rPr>
              <w:t>я</w:t>
            </w:r>
            <w:r w:rsidRPr="00FE20EF">
              <w:rPr>
                <w:sz w:val="24"/>
                <w:szCs w:val="24"/>
              </w:rPr>
              <w:t>занных с изменением прогнозного минимальн</w:t>
            </w:r>
            <w:r w:rsidRPr="00FE20EF">
              <w:rPr>
                <w:sz w:val="24"/>
                <w:szCs w:val="24"/>
              </w:rPr>
              <w:t>о</w:t>
            </w:r>
            <w:r w:rsidRPr="00FE20EF">
              <w:rPr>
                <w:sz w:val="24"/>
                <w:szCs w:val="24"/>
              </w:rPr>
              <w:t>го размера оплаты труда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99 3 00 08192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421506,8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99 3 00 08192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421506,8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Мероприятия по присвоению, подтверждению, пересмотру  кредитных рейтингов Саратовской области и государственных ценных бумаг Сар</w:t>
            </w:r>
            <w:r w:rsidRPr="00FE20EF">
              <w:rPr>
                <w:sz w:val="24"/>
                <w:szCs w:val="24"/>
              </w:rPr>
              <w:t>а</w:t>
            </w:r>
            <w:r w:rsidRPr="00FE20EF">
              <w:rPr>
                <w:sz w:val="24"/>
                <w:szCs w:val="24"/>
              </w:rPr>
              <w:t>товской области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99 3 00 08800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480,0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480,0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480,0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99 3 00 08800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480,0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480,0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480,0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Национальная оборона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51627,0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52135,2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54096,6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51627,0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52135,2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54096,6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Осуществление переданных полномочий Ро</w:t>
            </w:r>
            <w:r w:rsidRPr="00FE20EF">
              <w:rPr>
                <w:sz w:val="24"/>
                <w:szCs w:val="24"/>
              </w:rPr>
              <w:t>с</w:t>
            </w:r>
            <w:r w:rsidRPr="00FE20EF">
              <w:rPr>
                <w:sz w:val="24"/>
                <w:szCs w:val="24"/>
              </w:rPr>
              <w:t>сийской Федерации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51627,0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52135,2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54096,6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Осуществление переданных полномочий Ро</w:t>
            </w:r>
            <w:r w:rsidRPr="00FE20EF">
              <w:rPr>
                <w:sz w:val="24"/>
                <w:szCs w:val="24"/>
              </w:rPr>
              <w:t>с</w:t>
            </w:r>
            <w:r w:rsidRPr="00FE20EF">
              <w:rPr>
                <w:sz w:val="24"/>
                <w:szCs w:val="24"/>
              </w:rPr>
              <w:t>сийской Федерации за счет субвенций из фед</w:t>
            </w:r>
            <w:r w:rsidRPr="00FE20EF">
              <w:rPr>
                <w:sz w:val="24"/>
                <w:szCs w:val="24"/>
              </w:rPr>
              <w:t>е</w:t>
            </w:r>
            <w:r w:rsidRPr="00FE20EF">
              <w:rPr>
                <w:sz w:val="24"/>
                <w:szCs w:val="24"/>
              </w:rPr>
              <w:t>рального бюджета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90 2 00 00000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51627,0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52135,2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54096,6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Осуществление первичного воинского учета на территориях, где отсутствуют военные комисс</w:t>
            </w:r>
            <w:r w:rsidRPr="00FE20EF">
              <w:rPr>
                <w:sz w:val="24"/>
                <w:szCs w:val="24"/>
              </w:rPr>
              <w:t>а</w:t>
            </w:r>
            <w:r w:rsidRPr="00FE20EF">
              <w:rPr>
                <w:sz w:val="24"/>
                <w:szCs w:val="24"/>
              </w:rPr>
              <w:t>риаты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90 2 00 51180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51627,0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52135,2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54096,6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90 2 00 51180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51627,0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52135,2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54096,6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Образование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459,2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459,2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459,2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459,2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459,2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459,2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Обеспечение деятельности учреждений (оказ</w:t>
            </w:r>
            <w:r w:rsidRPr="00FE20EF">
              <w:rPr>
                <w:sz w:val="24"/>
                <w:szCs w:val="24"/>
              </w:rPr>
              <w:t>а</w:t>
            </w:r>
            <w:r w:rsidRPr="00FE20EF">
              <w:rPr>
                <w:sz w:val="24"/>
                <w:szCs w:val="24"/>
              </w:rPr>
              <w:t>ние государственных услуг, выполнение работ)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266,9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266,9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266,9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lastRenderedPageBreak/>
              <w:t>Расходы на обеспечение деятельности облас</w:t>
            </w:r>
            <w:r w:rsidRPr="00FE20EF">
              <w:rPr>
                <w:sz w:val="24"/>
                <w:szCs w:val="24"/>
              </w:rPr>
              <w:t>т</w:t>
            </w:r>
            <w:r w:rsidRPr="00FE20EF">
              <w:rPr>
                <w:sz w:val="24"/>
                <w:szCs w:val="24"/>
              </w:rPr>
              <w:t>ных государственных казенных учреждений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266,9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266,9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266,9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266,9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266,9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266,9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FE20EF">
              <w:rPr>
                <w:spacing w:val="-6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192,3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192,3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192,3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192,3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192,3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192,3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FE20EF">
              <w:rPr>
                <w:spacing w:val="-6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192,3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192,3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192,3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192,3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192,3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192,3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Социальная политика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3,6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3,6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Охрана семьи и детства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3,6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3,6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Выполнение функций органами государстве</w:t>
            </w:r>
            <w:r w:rsidRPr="00FE20EF">
              <w:rPr>
                <w:sz w:val="24"/>
                <w:szCs w:val="24"/>
              </w:rPr>
              <w:t>н</w:t>
            </w:r>
            <w:r w:rsidRPr="00FE20EF">
              <w:rPr>
                <w:sz w:val="24"/>
                <w:szCs w:val="24"/>
              </w:rPr>
              <w:t>ной власти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3,6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3,6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Обеспечение деятельности органов исполн</w:t>
            </w:r>
            <w:r w:rsidRPr="00FE20EF">
              <w:rPr>
                <w:sz w:val="24"/>
                <w:szCs w:val="24"/>
              </w:rPr>
              <w:t>и</w:t>
            </w:r>
            <w:r w:rsidRPr="00FE20EF">
              <w:rPr>
                <w:sz w:val="24"/>
                <w:szCs w:val="24"/>
              </w:rPr>
              <w:t>тельной власти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3,6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3,6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3,6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3,6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Расходы на выплаты персоналу в целях обесп</w:t>
            </w:r>
            <w:r w:rsidRPr="00FE20EF">
              <w:rPr>
                <w:sz w:val="24"/>
                <w:szCs w:val="24"/>
              </w:rPr>
              <w:t>е</w:t>
            </w:r>
            <w:r w:rsidRPr="00FE20EF">
              <w:rPr>
                <w:sz w:val="24"/>
                <w:szCs w:val="24"/>
              </w:rPr>
              <w:t>чения выполнения функций государственными (муниципальными) органами, казенными учр</w:t>
            </w:r>
            <w:r w:rsidRPr="00FE20EF">
              <w:rPr>
                <w:sz w:val="24"/>
                <w:szCs w:val="24"/>
              </w:rPr>
              <w:t>е</w:t>
            </w:r>
            <w:r w:rsidRPr="00FE20EF">
              <w:rPr>
                <w:sz w:val="24"/>
                <w:szCs w:val="24"/>
              </w:rPr>
              <w:t>ждениями, органами управления государстве</w:t>
            </w:r>
            <w:r w:rsidRPr="00FE20EF">
              <w:rPr>
                <w:sz w:val="24"/>
                <w:szCs w:val="24"/>
              </w:rPr>
              <w:t>н</w:t>
            </w:r>
            <w:r w:rsidRPr="00FE20EF">
              <w:rPr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3,6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3,6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Обслуживание государственного и муниципал</w:t>
            </w:r>
            <w:r w:rsidRPr="00FE20EF">
              <w:rPr>
                <w:sz w:val="24"/>
                <w:szCs w:val="24"/>
              </w:rPr>
              <w:t>ь</w:t>
            </w:r>
            <w:r w:rsidRPr="00FE20EF">
              <w:rPr>
                <w:sz w:val="24"/>
                <w:szCs w:val="24"/>
              </w:rPr>
              <w:t xml:space="preserve">ного долга 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13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2175715,3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2374375,0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2374375,0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13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2175715,3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2374375,0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2374375,0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Государственная программа Саратовской обл</w:t>
            </w:r>
            <w:r w:rsidRPr="00FE20EF">
              <w:rPr>
                <w:sz w:val="24"/>
                <w:szCs w:val="24"/>
              </w:rPr>
              <w:t>а</w:t>
            </w:r>
            <w:r w:rsidRPr="00FE20EF">
              <w:rPr>
                <w:sz w:val="24"/>
                <w:szCs w:val="24"/>
              </w:rPr>
              <w:t>сти «Развитие государственного и муниципал</w:t>
            </w:r>
            <w:r w:rsidRPr="00FE20EF">
              <w:rPr>
                <w:sz w:val="24"/>
                <w:szCs w:val="24"/>
              </w:rPr>
              <w:t>ь</w:t>
            </w:r>
            <w:r w:rsidRPr="00FE20EF">
              <w:rPr>
                <w:sz w:val="24"/>
                <w:szCs w:val="24"/>
              </w:rPr>
              <w:t>ного управления»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13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2175715,3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2374375,0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2374375,0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Подпрограмма «Управление региональными финансами Саратовской области»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13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66 4 00 00000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2175715,3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2374375,0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2374375,0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Основное мероприятие «Управление долговыми обязательствами Саратовской области»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13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66 4 02 00000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2175715,3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2374375,0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2374375,0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Процентные платежи по государственному до</w:t>
            </w:r>
            <w:r w:rsidRPr="00FE20EF">
              <w:rPr>
                <w:sz w:val="24"/>
                <w:szCs w:val="24"/>
              </w:rPr>
              <w:t>л</w:t>
            </w:r>
            <w:r w:rsidRPr="00FE20EF">
              <w:rPr>
                <w:sz w:val="24"/>
                <w:szCs w:val="24"/>
              </w:rPr>
              <w:t>гу области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13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66 4 02 09710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2151048,0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2350959,2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2352210,8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lastRenderedPageBreak/>
              <w:t>Обслуживание государственного (муниципал</w:t>
            </w:r>
            <w:r w:rsidRPr="00FE20EF">
              <w:rPr>
                <w:sz w:val="24"/>
                <w:szCs w:val="24"/>
              </w:rPr>
              <w:t>ь</w:t>
            </w:r>
            <w:r w:rsidRPr="00FE20EF">
              <w:rPr>
                <w:sz w:val="24"/>
                <w:szCs w:val="24"/>
              </w:rPr>
              <w:t>ного) долга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13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66 4 02 09710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700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2151048,0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2350959,2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2352210,8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FE20EF">
              <w:rPr>
                <w:spacing w:val="-6"/>
                <w:sz w:val="24"/>
                <w:szCs w:val="24"/>
              </w:rPr>
              <w:t>Проценты за рассрочку погашения реструктурир</w:t>
            </w:r>
            <w:r w:rsidRPr="00FE20EF">
              <w:rPr>
                <w:spacing w:val="-6"/>
                <w:sz w:val="24"/>
                <w:szCs w:val="24"/>
              </w:rPr>
              <w:t>о</w:t>
            </w:r>
            <w:r w:rsidRPr="00FE20EF">
              <w:rPr>
                <w:spacing w:val="-6"/>
                <w:sz w:val="24"/>
                <w:szCs w:val="24"/>
              </w:rPr>
              <w:t>ванной задолженности по бюджетным кредитам, предоставленным из федерального бюджета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13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66 4 02 09740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22422,0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21170,5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19918,9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Обслуживание государственного (муниципал</w:t>
            </w:r>
            <w:r w:rsidRPr="00FE20EF">
              <w:rPr>
                <w:sz w:val="24"/>
                <w:szCs w:val="24"/>
              </w:rPr>
              <w:t>ь</w:t>
            </w:r>
            <w:r w:rsidRPr="00FE20EF">
              <w:rPr>
                <w:sz w:val="24"/>
                <w:szCs w:val="24"/>
              </w:rPr>
              <w:t>ного) долга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13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66 4 02 09740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700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22422,0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21170,5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19918,9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Обслуживание долговых обязательств области, связанных с использованием бюджетных кред</w:t>
            </w:r>
            <w:r w:rsidRPr="00FE20EF">
              <w:rPr>
                <w:sz w:val="24"/>
                <w:szCs w:val="24"/>
              </w:rPr>
              <w:t>и</w:t>
            </w:r>
            <w:r w:rsidRPr="00FE20EF">
              <w:rPr>
                <w:sz w:val="24"/>
                <w:szCs w:val="24"/>
              </w:rPr>
              <w:t>тов, полученных из федерального бюджета на строительство (реконструкцию), капитальный ремонт, ремонт и содержание автомобильных дорог общего пользования (за исключением а</w:t>
            </w:r>
            <w:r w:rsidRPr="00FE20EF">
              <w:rPr>
                <w:sz w:val="24"/>
                <w:szCs w:val="24"/>
              </w:rPr>
              <w:t>в</w:t>
            </w:r>
            <w:r w:rsidRPr="00FE20EF">
              <w:rPr>
                <w:sz w:val="24"/>
                <w:szCs w:val="24"/>
              </w:rPr>
              <w:t>томобильных дорог федерального значения), за счет средств областного дорожного фонда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13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66 4 02 D9720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2245,3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2245,3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2245,3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Обслуживание государственного (муниципал</w:t>
            </w:r>
            <w:r w:rsidRPr="00FE20EF">
              <w:rPr>
                <w:sz w:val="24"/>
                <w:szCs w:val="24"/>
              </w:rPr>
              <w:t>ь</w:t>
            </w:r>
            <w:r w:rsidRPr="00FE20EF">
              <w:rPr>
                <w:sz w:val="24"/>
                <w:szCs w:val="24"/>
              </w:rPr>
              <w:t>ного) долга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13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66 4 02 D9720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700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2245,3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2245,3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2245,3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Межбюджетные трансферты общего характера бюджетам бюджетной системы Российской Ф</w:t>
            </w:r>
            <w:r w:rsidRPr="00FE20EF">
              <w:rPr>
                <w:sz w:val="24"/>
                <w:szCs w:val="24"/>
              </w:rPr>
              <w:t>е</w:t>
            </w:r>
            <w:r w:rsidRPr="00FE20EF">
              <w:rPr>
                <w:sz w:val="24"/>
                <w:szCs w:val="24"/>
              </w:rPr>
              <w:t>дерации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14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5421812,3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4597964,0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4329335,3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Дотации на выравнивание бюджетной обесп</w:t>
            </w:r>
            <w:r w:rsidRPr="00FE20EF">
              <w:rPr>
                <w:sz w:val="24"/>
                <w:szCs w:val="24"/>
              </w:rPr>
              <w:t>е</w:t>
            </w:r>
            <w:r w:rsidRPr="00FE20EF">
              <w:rPr>
                <w:sz w:val="24"/>
                <w:szCs w:val="24"/>
              </w:rPr>
              <w:t>ченности субъектов Российской Федерации и муниципальных образований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14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3430574,3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3425796,0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3157769,3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Государственная программа Саратовской обл</w:t>
            </w:r>
            <w:r w:rsidRPr="00FE20EF">
              <w:rPr>
                <w:sz w:val="24"/>
                <w:szCs w:val="24"/>
              </w:rPr>
              <w:t>а</w:t>
            </w:r>
            <w:r w:rsidRPr="00FE20EF">
              <w:rPr>
                <w:sz w:val="24"/>
                <w:szCs w:val="24"/>
              </w:rPr>
              <w:t>сти «Развитие государственного и муниципал</w:t>
            </w:r>
            <w:r w:rsidRPr="00FE20EF">
              <w:rPr>
                <w:sz w:val="24"/>
                <w:szCs w:val="24"/>
              </w:rPr>
              <w:t>ь</w:t>
            </w:r>
            <w:r w:rsidRPr="00FE20EF">
              <w:rPr>
                <w:sz w:val="24"/>
                <w:szCs w:val="24"/>
              </w:rPr>
              <w:t>ного управления»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14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3430574,3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3425796,0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3157769,3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Подпрограмма «Управление региональными финансами Саратовской области»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14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66 4 00 00000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3430574,3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3425796,0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3157769,3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Основное мероприятие  «Организация межбю</w:t>
            </w:r>
            <w:r w:rsidRPr="00FE20EF">
              <w:rPr>
                <w:sz w:val="24"/>
                <w:szCs w:val="24"/>
              </w:rPr>
              <w:t>д</w:t>
            </w:r>
            <w:r w:rsidRPr="00FE20EF">
              <w:rPr>
                <w:sz w:val="24"/>
                <w:szCs w:val="24"/>
              </w:rPr>
              <w:t>жетных отношений с муниципальными образ</w:t>
            </w:r>
            <w:r w:rsidRPr="00FE20EF">
              <w:rPr>
                <w:sz w:val="24"/>
                <w:szCs w:val="24"/>
              </w:rPr>
              <w:t>о</w:t>
            </w:r>
            <w:r w:rsidRPr="00FE20EF">
              <w:rPr>
                <w:sz w:val="24"/>
                <w:szCs w:val="24"/>
              </w:rPr>
              <w:t>ваниями Саратовской области»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14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66 4 01 00000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3430574,3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3425796,0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3157769,3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Дотации на выравнивание бюджетной обесп</w:t>
            </w:r>
            <w:r w:rsidRPr="00FE20EF">
              <w:rPr>
                <w:sz w:val="24"/>
                <w:szCs w:val="24"/>
              </w:rPr>
              <w:t>е</w:t>
            </w:r>
            <w:r w:rsidRPr="00FE20EF">
              <w:rPr>
                <w:sz w:val="24"/>
                <w:szCs w:val="24"/>
              </w:rPr>
              <w:t>ченности муниципальных районов (городских округов) области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14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66 4 01 70200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3430574,3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3425796,0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3157769,3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14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66 4 01 70200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3430574,3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3425796,0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3157769,3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Иные дотации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14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857645,3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35190,0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31550,0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lastRenderedPageBreak/>
              <w:t>Государственная программа Саратовской обл</w:t>
            </w:r>
            <w:r w:rsidRPr="00FE20EF">
              <w:rPr>
                <w:sz w:val="24"/>
                <w:szCs w:val="24"/>
              </w:rPr>
              <w:t>а</w:t>
            </w:r>
            <w:r w:rsidRPr="00FE20EF">
              <w:rPr>
                <w:sz w:val="24"/>
                <w:szCs w:val="24"/>
              </w:rPr>
              <w:t>сти «Развитие государственного и муниципал</w:t>
            </w:r>
            <w:r w:rsidRPr="00FE20EF">
              <w:rPr>
                <w:sz w:val="24"/>
                <w:szCs w:val="24"/>
              </w:rPr>
              <w:t>ь</w:t>
            </w:r>
            <w:r w:rsidRPr="00FE20EF">
              <w:rPr>
                <w:sz w:val="24"/>
                <w:szCs w:val="24"/>
              </w:rPr>
              <w:t>ного управления»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14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857645,3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35190,0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31550,0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Подпрограмма «Управление региональными финансами Саратовской области»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14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66 4 00 00000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857645,3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35190,0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31550,0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Основное мероприятие  «Организация межбю</w:t>
            </w:r>
            <w:r w:rsidRPr="00FE20EF">
              <w:rPr>
                <w:sz w:val="24"/>
                <w:szCs w:val="24"/>
              </w:rPr>
              <w:t>д</w:t>
            </w:r>
            <w:r w:rsidRPr="00FE20EF">
              <w:rPr>
                <w:sz w:val="24"/>
                <w:szCs w:val="24"/>
              </w:rPr>
              <w:t>жетных отношений с муниципальными образ</w:t>
            </w:r>
            <w:r w:rsidRPr="00FE20EF">
              <w:rPr>
                <w:sz w:val="24"/>
                <w:szCs w:val="24"/>
              </w:rPr>
              <w:t>о</w:t>
            </w:r>
            <w:r w:rsidRPr="00FE20EF">
              <w:rPr>
                <w:sz w:val="24"/>
                <w:szCs w:val="24"/>
              </w:rPr>
              <w:t>ваниями Саратовской области»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14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66 4 01 00000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857645,3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35190,0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31550,0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Дотации, связанные с особым режимом бе</w:t>
            </w:r>
            <w:r w:rsidRPr="00FE20EF">
              <w:rPr>
                <w:sz w:val="24"/>
                <w:szCs w:val="24"/>
              </w:rPr>
              <w:t>з</w:t>
            </w:r>
            <w:r w:rsidRPr="00FE20EF">
              <w:rPr>
                <w:sz w:val="24"/>
                <w:szCs w:val="24"/>
              </w:rPr>
              <w:t>опасного функционирования закрытых админ</w:t>
            </w:r>
            <w:r w:rsidRPr="00FE20EF">
              <w:rPr>
                <w:sz w:val="24"/>
                <w:szCs w:val="24"/>
              </w:rPr>
              <w:t>и</w:t>
            </w:r>
            <w:r w:rsidRPr="00FE20EF">
              <w:rPr>
                <w:sz w:val="24"/>
                <w:szCs w:val="24"/>
              </w:rPr>
              <w:t>стративно-территориальных образований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14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66 4 01 50100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41928,0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35190,0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31550,0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14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66 4 01 50100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41928,0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35190,0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31550,0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Дотации на поддержку мер по обеспечению сбалансированности бюджетов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14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66 4 01 70300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815717,3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14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66 4 01 70300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815717,3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Прочие межбюджетные трансферты общего х</w:t>
            </w:r>
            <w:r w:rsidRPr="00FE20EF">
              <w:rPr>
                <w:sz w:val="24"/>
                <w:szCs w:val="24"/>
              </w:rPr>
              <w:t>а</w:t>
            </w:r>
            <w:r w:rsidRPr="00FE20EF">
              <w:rPr>
                <w:sz w:val="24"/>
                <w:szCs w:val="24"/>
              </w:rPr>
              <w:t>рактера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14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1133592,7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1136978,0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1140016,0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Государственная программа Саратовской обл</w:t>
            </w:r>
            <w:r w:rsidRPr="00FE20EF">
              <w:rPr>
                <w:sz w:val="24"/>
                <w:szCs w:val="24"/>
              </w:rPr>
              <w:t>а</w:t>
            </w:r>
            <w:r w:rsidRPr="00FE20EF">
              <w:rPr>
                <w:sz w:val="24"/>
                <w:szCs w:val="24"/>
              </w:rPr>
              <w:t>сти «Развитие государственного и муниципал</w:t>
            </w:r>
            <w:r w:rsidRPr="00FE20EF">
              <w:rPr>
                <w:sz w:val="24"/>
                <w:szCs w:val="24"/>
              </w:rPr>
              <w:t>ь</w:t>
            </w:r>
            <w:r w:rsidRPr="00FE20EF">
              <w:rPr>
                <w:sz w:val="24"/>
                <w:szCs w:val="24"/>
              </w:rPr>
              <w:t>ного управления»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14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1133592,7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1136978,0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1140016,0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Подпрограмма «Управление региональными финансами Саратовской области»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14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66 4 00 00000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1133592,7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1136978,0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1140016,0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Основное мероприятие  «Организация межбю</w:t>
            </w:r>
            <w:r w:rsidRPr="00FE20EF">
              <w:rPr>
                <w:sz w:val="24"/>
                <w:szCs w:val="24"/>
              </w:rPr>
              <w:t>д</w:t>
            </w:r>
            <w:r w:rsidRPr="00FE20EF">
              <w:rPr>
                <w:sz w:val="24"/>
                <w:szCs w:val="24"/>
              </w:rPr>
              <w:t>жетных отношений с муниципальными образ</w:t>
            </w:r>
            <w:r w:rsidRPr="00FE20EF">
              <w:rPr>
                <w:sz w:val="24"/>
                <w:szCs w:val="24"/>
              </w:rPr>
              <w:t>о</w:t>
            </w:r>
            <w:r w:rsidRPr="00FE20EF">
              <w:rPr>
                <w:sz w:val="24"/>
                <w:szCs w:val="24"/>
              </w:rPr>
              <w:t>ваниями Саратовской области»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14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66 4 01 00000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1133592,7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1136978,0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1140016,0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Обеспечение сохранения достигнутых показат</w:t>
            </w:r>
            <w:r w:rsidRPr="00FE20EF">
              <w:rPr>
                <w:sz w:val="24"/>
                <w:szCs w:val="24"/>
              </w:rPr>
              <w:t>е</w:t>
            </w:r>
            <w:r w:rsidRPr="00FE20EF">
              <w:rPr>
                <w:sz w:val="24"/>
                <w:szCs w:val="24"/>
              </w:rPr>
              <w:t>лей повышения оплаты труда отдельных катег</w:t>
            </w:r>
            <w:r w:rsidRPr="00FE20EF">
              <w:rPr>
                <w:sz w:val="24"/>
                <w:szCs w:val="24"/>
              </w:rPr>
              <w:t>о</w:t>
            </w:r>
            <w:r w:rsidRPr="00FE20EF">
              <w:rPr>
                <w:sz w:val="24"/>
                <w:szCs w:val="24"/>
              </w:rPr>
              <w:t>рий работников бюджетной сферы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14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66 4 01 72500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1052020,6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1052020,6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1052020,6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14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66 4 01 72500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1052020,6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1052020,6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1052020,6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Исполнение государственных полномочий по расчету и предоставлению дотаций поселениям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14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66 4 01 76100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81572,1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84957,4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87995,4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14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66 4 01 76100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81572,1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84957,4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87995,4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FE20EF">
              <w:rPr>
                <w:b/>
                <w:bCs/>
                <w:sz w:val="24"/>
                <w:szCs w:val="24"/>
              </w:rPr>
              <w:t>Министерство экономического развития С</w:t>
            </w:r>
            <w:r w:rsidRPr="00FE20EF">
              <w:rPr>
                <w:b/>
                <w:bCs/>
                <w:sz w:val="24"/>
                <w:szCs w:val="24"/>
              </w:rPr>
              <w:t>а</w:t>
            </w:r>
            <w:r w:rsidRPr="00FE20EF">
              <w:rPr>
                <w:b/>
                <w:bCs/>
                <w:sz w:val="24"/>
                <w:szCs w:val="24"/>
              </w:rPr>
              <w:t>ратовской области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FE20EF">
              <w:rPr>
                <w:b/>
                <w:bCs/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E20EF">
              <w:rPr>
                <w:b/>
                <w:bCs/>
                <w:sz w:val="24"/>
                <w:szCs w:val="24"/>
              </w:rPr>
              <w:t>867604,9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E20EF">
              <w:rPr>
                <w:b/>
                <w:bCs/>
                <w:sz w:val="24"/>
                <w:szCs w:val="24"/>
              </w:rPr>
              <w:t>744019,4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E20EF">
              <w:rPr>
                <w:b/>
                <w:bCs/>
                <w:sz w:val="24"/>
                <w:szCs w:val="24"/>
              </w:rPr>
              <w:t>852919,5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595077,0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557489,3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557491,1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595077,0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557489,3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557491,1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FE20EF">
              <w:rPr>
                <w:spacing w:val="-6"/>
                <w:sz w:val="24"/>
                <w:szCs w:val="24"/>
              </w:rPr>
              <w:lastRenderedPageBreak/>
              <w:t>Государственная программа Саратовской области «Развитие экономического потенциала и повыш</w:t>
            </w:r>
            <w:r w:rsidRPr="00FE20EF">
              <w:rPr>
                <w:spacing w:val="-6"/>
                <w:sz w:val="24"/>
                <w:szCs w:val="24"/>
              </w:rPr>
              <w:t>е</w:t>
            </w:r>
            <w:r w:rsidRPr="00FE20EF">
              <w:rPr>
                <w:spacing w:val="-6"/>
                <w:sz w:val="24"/>
                <w:szCs w:val="24"/>
              </w:rPr>
              <w:t>ние инвестиционной привлекательности региона»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58 0 00 00000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506234,8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468647,1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468647,1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Подпрограмма «Стратегическое планирование и оперативное управление социально-экономи-ческим развитием региона»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58 1 00 00000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39187,7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1600,0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1600,0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FE20EF">
              <w:rPr>
                <w:spacing w:val="-6"/>
                <w:sz w:val="24"/>
                <w:szCs w:val="24"/>
              </w:rPr>
              <w:t>Основное мероприятие «Статистическое обеспечение органов исполнительной власти области»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58 1 01 00000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1600,0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1600,0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1600,0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58 1 01 V0000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1600,0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1600,0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1600,0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58 1 01 V0000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1600,0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1600,0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1600,0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Основное мероприятие «Подготовка, проведение и подведение итогов Всероссийской переписи населения 2020 года»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58 1 15 00000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37587,7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Проведение Всероссийской переписи населения 2020 года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58 1 15 54690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37587,7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58 1 15 54690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37587,7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Подпрограмма «Сокращение административных барьеров, повышение доступности государственных услуг»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58 5 00 00000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467047,1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467047,1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467047,1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744A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Основное мероприятие «Предоставление государственных и муниципальных услуг по принципу «одного окна»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744A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744A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744A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744A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58 5 04 00000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744A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744A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467047,1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744A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467047,1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744A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467047,1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744A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744A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744A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744A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744A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58 5 04 04100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744A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744A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467047,1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744A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467047,1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744A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467047,1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744A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744A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744A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744A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744A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58 5 04 04100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744A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744A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467047,1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744A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467047,1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744A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467047,1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744A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744A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744A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744A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744A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744A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744A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1260,9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744A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1260,9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744A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1260,9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Подпрограмма «Повышение эффективности деятельности органов исполнительной и законодательной власти Саратовской области, государственных органов Саратовской области за счет использования информационно-коммуника-ционных технологий»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1260,9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1260,9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1260,9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Основное мероприятие «Формирование и обеспечение функционирования информационно-технологической инфраструктуры органов власти области»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5И 2 01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852,9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852,9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852,9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852,9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852,9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852,9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852,9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852,9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852,9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Основное мероприятие «Проведение мероприятий по технической защите информации, составляющей государственную тайну, и информации ограниченного доступа, не составляющей государственную тайну»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5И 2 06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408,0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408,0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408,0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408,0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408,0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408,0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408,0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408,0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408,0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87536,3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87536,3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87538,1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87536,3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87536,3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87538,1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87536,3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87536,3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87538,1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85489,1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85488,9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85490,7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2047,2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2047,4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2047,4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45,0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45,0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45,0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45,0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45,0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45,0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Бланки строгой отчетности и прочие бланки, специальная продукция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99 3 00 08700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45,0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45,0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45,0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99 3 00 08700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45,0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45,0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45,0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Национальная экономика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272456,1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186458,3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295358,4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8"/>
                <w:sz w:val="24"/>
                <w:szCs w:val="24"/>
              </w:rPr>
            </w:pPr>
            <w:r w:rsidRPr="00FE20EF">
              <w:rPr>
                <w:spacing w:val="-8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272456,1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186458,3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295358,4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8"/>
                <w:sz w:val="24"/>
                <w:szCs w:val="24"/>
              </w:rPr>
            </w:pPr>
            <w:r w:rsidRPr="00FE20EF">
              <w:rPr>
                <w:spacing w:val="-8"/>
                <w:sz w:val="24"/>
                <w:szCs w:val="24"/>
              </w:rPr>
              <w:t>Государственная программа Саратовской области «Развитие экономического потенциала и повышение инвестиционной привлекательности региона»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58 0 00 00000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236034,5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180036,7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288936,8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C67C45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Подпрограмма «Развитие инвестиционной, внешнеэкономической деятельности, международного сотрудничества и межрегиональных связей Саратовской области»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C67C45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C67C45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C67C45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C67C45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58 2 00 00000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C67C45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C67C45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33564,3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C67C45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11848,1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C67C45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11923,1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C67C45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Основное мероприятие «Проведение ежегодного областного конкурса «Инвестор года»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C67C45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C67C45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C67C45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C67C45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58 2 02 00000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C67C45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C67C45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C67C45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C67C45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C67C45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C67C45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C67C45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C67C45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C67C45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58 2 02 V0000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C67C45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C67C45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C67C45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C67C45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C67C45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C67C45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C67C45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C67C45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C67C45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58 2 02 V0000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C67C45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C67C45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C67C45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C67C45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C67C45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Основное мероприятие «Организация участия области в приоритетных конгрессно-выста-вочных мероприятиях, проводимых на территории Российской Федерации и за рубежом»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C67C45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C67C45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C67C45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C67C45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58 2 14 00000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C67C45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C67C45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6848,1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C67C45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6848,1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C67C45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6848,1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C67C45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C67C45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C67C45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C67C45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C67C45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58 2 14 V0000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C67C45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C67C45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6848,1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C67C45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6848,1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C67C45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6848,1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C67C45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C67C45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C67C45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C67C45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C67C45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58 2 14 V0000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C67C45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C67C45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6848,1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C67C45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6848,1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C67C45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6848,1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C67C45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Основное мероприятие «Формирование единого информационного пространства Саратовской области в сфере инвестиционной деятельности, обеспечение его функционирования»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C67C45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C67C45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C67C45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C67C45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58 2 34 00000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C67C45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C67C45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75,0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C67C45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75,0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C67C45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75,0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C67C45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C67C45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C67C45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C67C45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C67C45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58 2 34 V0000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C67C45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C67C45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75,0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C67C45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75,0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C67C45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75,0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C67C45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C67C45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C67C45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C67C45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C67C45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58 2 34 V0000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C67C45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C67C45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75,0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C67C45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75,0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C67C45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75,0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C67C45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«Адресная поддержка повышения производительности труда на предприятиях»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C67C45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C67C45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C67C45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C67C45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58 2 L2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C67C45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C67C45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26441,2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C67C45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4725,0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C67C45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4800,0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FE20EF">
              <w:rPr>
                <w:spacing w:val="-6"/>
                <w:sz w:val="24"/>
                <w:szCs w:val="24"/>
              </w:rPr>
              <w:t>Государственная поддержка субъектов Российской Федерации – участников национального проекта «Производительность труда и поддержка занятости» (субсидия некоммерческой организации «Фонд развития промышленности Саратовской области» на развитие регионального центра компетенций в сфере производительности труда)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58 2 L2 52961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21716,2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C67C45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C67C45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C67C45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C67C45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C67C45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58 2 L2 52961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C67C45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C67C45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21716,2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C67C45">
            <w:pPr>
              <w:overflowPunct/>
              <w:autoSpaceDE/>
              <w:autoSpaceDN/>
              <w:adjustRightInd/>
              <w:spacing w:line="204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C67C45">
            <w:pPr>
              <w:overflowPunct/>
              <w:autoSpaceDE/>
              <w:autoSpaceDN/>
              <w:adjustRightInd/>
              <w:spacing w:line="204" w:lineRule="auto"/>
              <w:textAlignment w:val="auto"/>
              <w:rPr>
                <w:sz w:val="24"/>
                <w:szCs w:val="24"/>
              </w:rPr>
            </w:pP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C67C45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FE20EF">
              <w:rPr>
                <w:spacing w:val="-6"/>
                <w:sz w:val="24"/>
                <w:szCs w:val="24"/>
              </w:rPr>
              <w:t>Субсидия некоммерческой организации «Фонд развития промышленности Саратовской области» на создание и обеспечение деятельности регионального центра компетенций в сфере производительности труда (в рамках достижения соответствующих задач федерального проекта)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C67C45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C67C45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C67C45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C67C45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58 2 L2 U5296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C67C45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C67C45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4725,0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C67C45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4725,0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C67C45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4800,0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C67C45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C67C45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C67C45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C67C45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C67C45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58 2 L2 U5296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C67C45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C67C45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4725,0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C67C45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4725,0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C67C45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4800,0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C67C45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Подпрограмма «Развитие малого и среднего предпринимательства в Саратовской области»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C67C45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C67C45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C67C45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C67C45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58 3 00 00000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C67C45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C67C45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202470,2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C67C45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168188,6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C67C45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277013,7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C67C45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Основное мероприятие «Субсидия бюджетам муниципальных районов области на обеспечение деятельности муниципальных бизнес-инкуба-торов»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C67C45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C67C45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C67C45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C67C45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58 3 01 00000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C67C45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C67C45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5300,0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C67C45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5300,0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C67C45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5300,0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C67C45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Обеспечение деятельности муниципальных бизнес-инкубаторов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C67C45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C67C45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C67C45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C67C45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58 3 01 71100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C67C45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C67C45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5300,0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C67C45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5300,0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C67C45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5300,0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C67C45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C67C45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C67C45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C67C45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C67C45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58 3 01 71100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C67C45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C67C45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5300,0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C67C45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5300,0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C67C45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5300,0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C67C45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Основное мероприятие «Проведение ежегодного областного конкурса среди субъектов малого и среднего предпринимательства «Предприниматель Саратовской губернии»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C67C45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C67C45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C67C45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C67C45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58 3 16 00000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C67C45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C67C45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C67C45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C67C45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C67C45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C67C45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C67C45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C67C45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C67C45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58 3 16 V0000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C67C45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C67C45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C67C45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C67C45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C67C45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C67C45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C67C45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C67C45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C67C45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58 3 16 V0000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C67C45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C67C45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C67C45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C67C45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C67C45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Основное мероприятие «Проведение ежегодной научно-практической конференции «Перспективы развития предпринимательства в молодежной среде»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C67C45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C67C45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C67C45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C67C45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58 3 28 00000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C67C45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C67C45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C67C45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C67C45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500,0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C67C45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C67C45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C67C45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C67C45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C67C45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58 3 28 V0000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C67C45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C67C45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C67C45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C67C45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500,0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C67C45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C67C45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C67C45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C67C45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C67C45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58 3 28 V0000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C67C45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C67C45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C67C45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C67C45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500,0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C67C45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Основное мероприятие «Организация проведения обучающих мероприятий в сфере развития малого предпринимательства, внедрения стандарта развития конкуренции»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C67C45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C67C45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C67C45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C67C45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58 3 37 00000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C67C45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C67C45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C67C45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C67C45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500,0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58 3 37 V0000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500,0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C67C45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C67C45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C67C45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C67C45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C67C45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58 3 37 V0000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C67C45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C67C45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C67C45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C67C45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500,0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C67C45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FE20EF">
              <w:rPr>
                <w:spacing w:val="-6"/>
                <w:sz w:val="24"/>
                <w:szCs w:val="24"/>
              </w:rPr>
              <w:t>Основное мероприятие «Возмещение затрат в связи с оказанием областным бизнес-инкуба-тором услуг субъектам малого предпринимательства»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C67C45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C67C45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C67C45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C67C45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58 3 38 00000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C67C45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C67C45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14730,0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C67C45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14730,0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C67C45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14730,0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C67C45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Возмещение затрат в связи с оказанием областным бизнес-инкубатором услуг субъектам малого предпринимательства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C67C45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C67C45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C67C45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C67C45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58 3 38 43100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C67C45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C67C45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14730,0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C67C45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14730,0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C67C45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14730,0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C67C45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C67C45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C67C45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C67C45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C67C45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58 3 38 43100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C67C45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C67C45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14730,0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C67C45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14730,0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C67C45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14730,0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C67C45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FE20EF">
              <w:rPr>
                <w:spacing w:val="-6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«Создание благоприятных условий для осуществления деятельности самозанятыми гражданами»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C67C45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C67C45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C67C45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C67C45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58 3 I2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C67C45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C67C45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4600,2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C67C45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7513,6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C67C45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9259,6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C67C45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«Налог на профессиональный доход», в субъектах Российской Федерации (финансовое обеспечение затрат на развитие Центра поддержки предпринимательства в целях оказания комплекса информационно-консультационных и образовательных услуг самозанятым гражданам в рамках Центра «Мой бизнес»)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C67C45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C67C45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C67C45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C67C45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58 3 I2 5527N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C67C45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C67C45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3069,6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C67C45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5472,8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C67C45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6708,6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C67C45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C67C45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C67C45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C67C45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C67C45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58 3 I2 5527N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C67C45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C67C45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3069,6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C67C45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5472,8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C67C45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6708,6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C67C45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FE20EF">
              <w:rPr>
                <w:spacing w:val="-6"/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«Налог на профессиональный доход», в субъектах Российской Федерации (поддержка деятельности организаций, образующих инфраструктуру поддержки малого и среднего предпринимательства в области ремесел и народных художественных промыслов, в целях оказания комплекса информационно-консультационных услуг самозанятым гражданам в рамках Центра «Мой бизнес»)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C67C45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C67C45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C67C45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C67C45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58 3 I2 5527Q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C67C45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C67C45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1530,6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C67C45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2040,8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C67C45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2551,0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58 3 I2 5527Q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1530,6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2040,8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2551,0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«Создание условий для легкого старта и комфортного ведения бизнеса»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58 3 I4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17193,7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19375,3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26898,3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C67C45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FE20EF">
              <w:rPr>
                <w:spacing w:val="-6"/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«Налог на профессиональный доход», в субъектах Российской Федерации (финансовое обеспечение затрат на развитие Центра поддержки предпринимательства в целях оказания комплекса услуг, направленных на вовлечение в предпринимательскую деятельность граждан, желающих вести бизнес, начинающих и действующих предпринимателей в рамках Центра «Мой бизнес»)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C67C45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C67C45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C67C45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C67C45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58 3 I4 5527Ж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C67C45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C67C45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6451,2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C67C45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7956,5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C67C45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14836,5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C67C45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C67C45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C67C45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C67C45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C67C45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58 3 I4 5527Ж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C67C45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C67C45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6451,2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C67C45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7956,5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C67C45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14836,5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C67C45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«Налог на профессиональный доход», в субъектах Российской Федерации (предоставление субсидий (грантов) субъектам малого и среднего предпринимательства, включенным в реестр социальных предпринимателей)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C67C45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C67C45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C67C45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C67C45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58 3 I4 5527У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C67C45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C67C45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3509,0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C67C45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3675,0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C67C45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3807,9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C67C45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C67C45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C67C45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C67C45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C67C45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58 3 I4 5527У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C67C45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C67C45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3509,0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C67C45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3675,0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C67C45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3807,9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C67C45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FE20EF">
              <w:rPr>
                <w:spacing w:val="-6"/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«Налог на профессиональный доход», в субъектах Российской Федерации (поддержка деятельности организаций, образующих инфраструктуру поддержки малого и среднего предпринимательства в области ремесел и народных художественных промыслов, в целях оказания комплекса услуг, направленных на вовлечение в предпринимательскую деятельность граждан, желающих вести бизнес, начинающих и действующих предпринимателей в рамках Центра «Мой бизнес»)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C67C45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C67C45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C67C45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C67C45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C67C45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C67C45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C67C45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C67C45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C67C45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C67C45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C67C45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C67C45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C67C45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C67C45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C67C45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C67C45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C67C45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C67C45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C67C45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C67C45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C67C45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C67C45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C67C45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C67C45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C67C45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C67C45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C67C45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C67C45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C67C45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C67C45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C67C45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C67C45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C67C45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C67C45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C67C45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C67C45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C67C45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C67C45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C67C45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C67C45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C67C45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C67C45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C67C45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C67C45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C67C45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C67C45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C67C45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C67C45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C67C45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C67C45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C67C45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C67C45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58 3 I4 5527Ш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C67C45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C67C45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C67C45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C67C45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C67C45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C67C45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C67C45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C67C45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C67C45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C67C45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C67C45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C67C45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C67C45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C67C45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4081,6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C67C45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C67C45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C67C45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C67C45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C67C45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C67C45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C67C45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C67C45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C67C45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C67C45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C67C45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C67C45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C67C45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4591,9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C67C45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C67C45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C67C45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C67C45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C67C45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C67C45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C67C45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C67C45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C67C45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C67C45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C67C45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C67C45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C67C45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5102,0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58 3 I4 5527Ш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4081,6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4591,9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5102,0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FE20EF">
              <w:rPr>
                <w:spacing w:val="-6"/>
                <w:sz w:val="24"/>
                <w:szCs w:val="24"/>
              </w:rPr>
              <w:t>Поддержка деятельности организаций, образующих инфраструктуру поддержки малого и среднего предпринимательства в области ремесел и народных художественных промыслов, в целях оказания комплекса услуг, направленных на вовлечение в предпринимательскую деятельность граждан, желающих вести бизнес, начинающих и действующих предпринимателей в рамках Центра «Мой бизнес» (в рамках достижения соответствующих задач федерального проекта)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58 3 I4 U527Ш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3151,9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3151,9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3151,9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58 3 I4 U527Ш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3151,9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3151,9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3151,9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«Акселерация субъектов малого и среднего предпринимательства»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58 3 I5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159446,3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120069,7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219625,8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10"/>
                <w:sz w:val="24"/>
                <w:szCs w:val="24"/>
              </w:rPr>
            </w:pPr>
            <w:r w:rsidRPr="00FE20EF">
              <w:rPr>
                <w:spacing w:val="-10"/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«Налог на профессиональный доход», в субъектах Российской Федерации (финансовое обеспечение затрат на развитие Регионального центра инжиниринга в целях оказания комплекса услуг субъектам предпринимательства в рамках Центра «Мой бизнес»)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58 3 I5 5527Ц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10700,0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10700,0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10700,0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58 3 I5 5527Ц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10700,0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10700,0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10700,0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FE20EF">
              <w:rPr>
                <w:spacing w:val="-6"/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«Налог на профессиональный доход», в субъектах Российской Федерации (взнос в уставный капитал АО «Гарантийный фонд для субъектов малого предпринимательства Саратовской области»)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58 3 I5 5527Э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49699,2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58802,4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109012,1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58 3 I5 5527Э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49699,2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58802,4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109012,1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«Налог на профессиональный доход», в субъектах Российской Федерации (финансовое обеспечение затрат на развитие Центра поддержки предпринимательства в целях оказания комплекса услуг субъектам предпринимательства в рамках Центра «Мой бизнес»)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58 3 I5 5527Ю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6043,8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6043,8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6043,8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58 3 I5 5527Ю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6043,8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6043,8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6043,8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C67C4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FE20EF">
              <w:rPr>
                <w:spacing w:val="-6"/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«Налог на профессиональный доход», в субъектах Российской Федерации (поддержка деятельности организаций, образующих инфраструктуру поддержки экспортно ориентированных субъектов малого и среднего предпринимательства)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C67C4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C67C4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C67C4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C67C4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C67C4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C67C4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C67C4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C67C4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C67C4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C67C4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C67C4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C67C4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C67C4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C67C4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C67C4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C67C4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C67C4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C67C4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C67C4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C67C4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C67C4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C67C4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C67C4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C67C4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C67C4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C67C4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C67C4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C67C4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C67C4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C67C4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C67C4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C67C4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58 3 I5 5527Я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C67C4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C67C4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C67C4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C67C4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C67C4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C67C4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C67C4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C67C4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C67C4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90267,6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C67C4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C67C4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C67C4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C67C4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C67C4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C67C4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C67C4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C67C4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41780,9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C67C4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C67C4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C67C4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C67C4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C67C4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C67C4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C67C4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C67C4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91127,0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C67C4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C67C4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C67C4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C67C4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C67C4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58 3 I5 5527Я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C67C4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C67C4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90267,6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C67C4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41780,9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C67C4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91127,0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C67C4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Поддержка деятельности организаций, образующих инфраструктуру поддержки экспортно ориентированных субъектов малого и среднего предпринимательства (в рамках достижения соответствующих задач федерального проекта)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C67C4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C67C4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C67C4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C67C4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58 3 I5 U5274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C67C4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C67C4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2734,9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C67C4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2735,0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C67C4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2735,0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C67C4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C67C4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C67C4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C67C4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C67C4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58 3 I5 U5274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C67C4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C67C4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2734,9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C67C4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2735,0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C67C4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2735,0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FE20EF">
              <w:rPr>
                <w:spacing w:val="-6"/>
                <w:sz w:val="24"/>
                <w:szCs w:val="24"/>
              </w:rPr>
              <w:t>Взнос в уставный капитал АО «Гарантийный фонд для субъектов малого предпринимательства Саратовской области» (в рамках достижения соответствующих задач федерального проекта)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58 3 I5 U527И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0,8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7,6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7,9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58 3 I5 U527И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0,8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7,6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7,9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Государственная программа Саратовской области «Развитие промышленности в Саратовской области»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67 0 00 00000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6421,6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6421,6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6421,6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Подпрограмма «Развитие и государственная поддержка промышленных предприятий обрабатывающих производств»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67 8 00 00000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6421,6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6421,6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6421,6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Основное мероприятие «Создание и развитие организаций, осуществляющих финансовую поддержку промышленных предприятий, реализующих инвестиционные проекты»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67 8 17 00000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6421,6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6421,6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6421,6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FE20EF">
              <w:rPr>
                <w:spacing w:val="-6"/>
                <w:sz w:val="24"/>
                <w:szCs w:val="24"/>
              </w:rPr>
              <w:t>Субсидия некоммерческой организации «Фонд развития промышленности Саратовской области»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67 8 17 84800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6421,6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6421,6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6421,6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67 8 17 84800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6421,6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6421,6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6421,6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30000,0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30000,0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Внепрограммные мероприятия в области развития малого и среднего предпринимательства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99 3 00 08Т00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30000,0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99 3 00 08Т00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30000,0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Образование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70,0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70,0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70,0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70,0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70,0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70,0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FE20EF">
              <w:rPr>
                <w:spacing w:val="-6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70,0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70,0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70,0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70,0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70,0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70,0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4"/>
                <w:sz w:val="24"/>
                <w:szCs w:val="24"/>
              </w:rPr>
            </w:pPr>
            <w:r w:rsidRPr="00FE20EF">
              <w:rPr>
                <w:spacing w:val="-4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70,0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70,0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70,0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70,0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70,0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70,0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Социальная политика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1,8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1,8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Охрана семьи и детства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1,8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1,8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1,8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1,8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1,8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1,8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1,8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1,8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1,8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1,8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FE20EF">
              <w:rPr>
                <w:b/>
                <w:bCs/>
                <w:sz w:val="24"/>
                <w:szCs w:val="24"/>
              </w:rPr>
              <w:t>Управление ветеринарии Правительства Саратовской области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FE20EF">
              <w:rPr>
                <w:b/>
                <w:bCs/>
                <w:sz w:val="24"/>
                <w:szCs w:val="24"/>
              </w:rPr>
              <w:t>008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E20EF">
              <w:rPr>
                <w:b/>
                <w:bCs/>
                <w:sz w:val="24"/>
                <w:szCs w:val="24"/>
              </w:rPr>
              <w:t>390234,5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E20EF">
              <w:rPr>
                <w:b/>
                <w:bCs/>
                <w:sz w:val="24"/>
                <w:szCs w:val="24"/>
              </w:rPr>
              <w:t>390234,5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E20EF">
              <w:rPr>
                <w:b/>
                <w:bCs/>
                <w:sz w:val="24"/>
                <w:szCs w:val="24"/>
              </w:rPr>
              <w:t>390234,5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Национальная экономика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008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390219,7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390219,7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390219,7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008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370820,1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370820,1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370820,1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Государственная программа Саратовской области «Развитие сельского хозяйства и регулирование рынков сельскохозяйственной продукции, сырья и продовольствия в Саратовской области»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008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5Г 0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363254,7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363254,7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363254,7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Подпрограмма «Развитие отраслей агропромышленного комплекса, обеспечивающих ускоренное импортозамещение основных видов сельскохозяйственной продукции, сырья и продовольствия»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008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5Г 1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483,6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483,6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483,6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Мероприятие «Проведение противоэпизоотических мероприятий»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008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5Г 1 05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227,9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227,9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227,9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008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5Г 1 05 М0000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227,9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227,9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227,9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008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5Г 1 05 М0000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227,9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227,9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227,9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Мероприятие «Предотвращение заноса и распространения вируса африканской чумы свиней на территории Саратовской области»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008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5Г 1 06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255,7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255,7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255,7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008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5Г 1 06 М0000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255,7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255,7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255,7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008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5Г 1 06 М0000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255,7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255,7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255,7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Подпрограмма «Обеспечение реализации государственной программы Саратовской области «Развитие сельского хозяйства и регулирование рынков сельскохозяйственной продукции, сырья и продовольствия в Саратовской области»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008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5Г 4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362771,1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362771,1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362771,1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Мероприятие «Оказание ветеринарных услуг и проведение мероприятий по предупреждению и ликвидации болезней животных и их лечению»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008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5Г 4 06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362771,1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362771,1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362771,1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008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5Г 4 06 04100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362771,1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362771,1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362771,1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008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5Г 4 06 04100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362771,1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362771,1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362771,1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Предоставление межбюджетных трансфертов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008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96 0 00 00000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7565,4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7565,4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7565,4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Предоставление межбюджетных трансфертов местным бюджетам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008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96 1 00 00000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7565,4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7565,4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7565,4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008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96 1 00 77130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7565,4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7565,4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7565,4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008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96 1 00 77130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7565,4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7565,4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7565,4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8"/>
                <w:sz w:val="24"/>
                <w:szCs w:val="24"/>
              </w:rPr>
            </w:pPr>
            <w:r w:rsidRPr="00FE20EF">
              <w:rPr>
                <w:spacing w:val="-8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008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19399,6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19399,6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19399,6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008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19399,6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19399,6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19399,6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008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19399,6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19399,6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19399,6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008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19399,6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19399,6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19399,6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008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18846,5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18846,5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18846,5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008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545,8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545,8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545,8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008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7,3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7,3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7,3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Образование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008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14,8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14,8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14,8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008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14,8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14,8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14,8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FE20EF">
              <w:rPr>
                <w:spacing w:val="-6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008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14,8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14,8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14,8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008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14,8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14,8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14,8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FE20EF">
              <w:rPr>
                <w:spacing w:val="-6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008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14,8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14,8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14,8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008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14,8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14,8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14,8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FE20EF">
              <w:rPr>
                <w:b/>
                <w:bCs/>
                <w:sz w:val="24"/>
                <w:szCs w:val="24"/>
              </w:rPr>
              <w:t>Министерство сельского хозяйства Саратовской области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FE20EF">
              <w:rPr>
                <w:b/>
                <w:bCs/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E20EF">
              <w:rPr>
                <w:b/>
                <w:bCs/>
                <w:sz w:val="24"/>
                <w:szCs w:val="24"/>
              </w:rPr>
              <w:t>2181486,1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E20EF">
              <w:rPr>
                <w:b/>
                <w:bCs/>
                <w:sz w:val="24"/>
                <w:szCs w:val="24"/>
              </w:rPr>
              <w:t>2056866,5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E20EF">
              <w:rPr>
                <w:b/>
                <w:bCs/>
                <w:sz w:val="24"/>
                <w:szCs w:val="24"/>
              </w:rPr>
              <w:t>2520904,8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15543,9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15543,9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15543,9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15543,9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15543,9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15543,9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A52A91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Государственная программа Саратовской области «Развитие сельского хозяйства и регулирование рынков сельскохозяйственной продукции, сырья и продовольствия в Саратовской области»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A52A91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A52A91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A52A91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A52A91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5Г 0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A52A91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A52A91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15543,9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A52A91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15543,9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A52A91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15543,9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A52A91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Подпрограмма «Обеспечение реализации государственной программы Саратовской области «Развитие сельского хозяйства и регулирование рынков сельскохозяйственной продукции, сырья и продовольствия в Саратовской области»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A52A91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A52A91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A52A91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A52A91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5Г 4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A52A91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A52A91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15543,9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A52A91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15543,9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A52A91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15543,9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A52A91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Мероприятие «Оказание услуг по административно-хозяйственному и архивному обслуживанию органов исполнительной власти области»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A52A91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A52A91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A52A91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A52A91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5Г 4 01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A52A91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A52A91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15543,9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A52A91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15543,9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A52A91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15543,9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A52A91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A52A91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A52A91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A52A91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A52A91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5Г 4 01 04100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A52A91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A52A91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15543,9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A52A91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15543,9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A52A91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15543,9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A52A91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A52A91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A52A91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A52A91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A52A91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5Г 4 01 04100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A52A91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A52A91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15543,9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A52A91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15543,9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A52A91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15543,9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A52A91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Национальная экономика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A52A91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A52A91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A52A91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A7ED4" w:rsidRPr="00FE20EF" w:rsidRDefault="001A7ED4" w:rsidP="00A52A91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A7ED4" w:rsidRPr="00FE20EF" w:rsidRDefault="001A7ED4" w:rsidP="00A52A91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A52A91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1926672,8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A52A91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1932689,7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A52A91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2376849,6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A52A91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A52A91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A52A91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A52A91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A52A91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A7ED4" w:rsidRPr="00FE20EF" w:rsidRDefault="001A7ED4" w:rsidP="00A52A91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A52A91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1869072,0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A52A91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1875088,8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A52A91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2319247,7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A52A91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Государственная программа Саратовской области «Развитие сельского хозяйства и регулирование рынков сельскохозяйственной продукции, сырья и продовольствия в Саратовской области»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A52A91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A52A91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A52A91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A52A91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5Г 0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A52A91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A52A91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1869040,2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A52A91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1875088,8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A52A91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2319247,7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FE20EF">
              <w:rPr>
                <w:spacing w:val="-6"/>
                <w:sz w:val="24"/>
                <w:szCs w:val="24"/>
              </w:rPr>
              <w:t>Подпрограмма «Развитие отраслей агропромышленного комплекса, обеспечивающих ускоренное импортозамещение основных видов сельскохозяйственной продукции, сырья и продовольствия»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5Г 1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1597337,9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1502737,1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1967473,5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FE20EF">
              <w:rPr>
                <w:spacing w:val="-6"/>
                <w:sz w:val="24"/>
                <w:szCs w:val="24"/>
              </w:rPr>
              <w:t>Мероприятие «Развитие товарной аквакультуры»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5Г 1 02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1500,0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1500,0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1500,0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Развитие товарной аквакультуры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5Г 1 02 82100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1500,0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1500,0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1500,0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5Г 1 02 82100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1500,0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1500,0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1500,0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Мероприятие «Развитие птицеводства»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5Г 1 03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6000,0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6000,0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6000,0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Развитие птицеводства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5Г 1 03 83600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6000,0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6000,0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6000,0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5Г 1 03 83600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6000,0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6000,0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6000,0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Мероприятие «Возмещение части затрат сельскохозяйственным потребительским кооперативам, связанных с предоставлением услуг по реализации сельскохозяйственной продукции»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5Г 1 04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1000,0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Возмещение части затрат сельскохозяйственным потребительским кооперативам, связанных с предоставлением услуг по реализации сельскохозяйственной продукции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5Г 1 04 83100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1000,0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5Г 1 04 83100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1000,0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Мероприятие «Возмещение части затрат на уплату процентов по инвестиционным кредитам (займам) в агропромышленном комплексе»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5Г 1 07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22105,3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19914,4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11615,0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Возмещение части затрат на уплату процентов по инвестиционным кредитам (займам) в агропромышленном комплексе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5Г 1 07 R4330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22105,3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19914,4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11615,0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5Г 1 07 R4330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22105,3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19914,4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11615,0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FE20EF">
              <w:rPr>
                <w:spacing w:val="-6"/>
                <w:sz w:val="24"/>
                <w:szCs w:val="24"/>
              </w:rPr>
              <w:t>Мероприятие «Стимулирование развития приоритетных подотраслей агропромышленного комплекса и развитие малых форм хозяйствования»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5Г 1 09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445663,1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442930,8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447013,8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Cтимулирование развития приоритетных подотраслей агропромышленного комплекса и развитие малых форм хозяйствования (возмещение части затрат на закладку и уход за многолетними плодовыми и ягодными насаждениями и виноградниками)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5Г 1 09 R5021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161771,0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126530,8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138182,2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5Г 1 09 R5021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161771,0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126530,8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138182,2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Стимулирование развития приоритетных подотраслей агропромышленного комплекса и развитие малых форм хозяйствования (развитие семейных ферм)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5Г 1 09 R5025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56600,0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58400,0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61078,7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5Г 1 09 R5025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56600,0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58400,0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61078,7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Стимулирование развития приоритетных подотраслей агропромышленного комплекса и развитие малых форм хозяйствования (грантовая поддержка сельскохозяйственных потребительских кооперативов для развития материально-технической базы)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5Г 1 09 R5026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36000,0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36000,0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30337,1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5Г 1 09 R5026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36000,0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36000,0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30337,1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FE20EF">
              <w:rPr>
                <w:spacing w:val="-6"/>
                <w:sz w:val="24"/>
                <w:szCs w:val="24"/>
              </w:rPr>
              <w:t>Стимулирование развития приоритетных подотраслей агропромышленного комплекса и развитие малых форм хозяйствования (поддержка производства зерновых и зернобобовых культур)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5Г 1 09 R5029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78764,0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87000,0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85955,1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5Г 1 09 R5029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78764,0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87000,0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85955,1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Стимулирование развития приоритетных подотраслей агропромышленного комплекса и развитие малых форм хозяйствования (грантовая поддержка «Агропрогресс»)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5Г 1 09 R502Б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112528,1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135000,0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131460,7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5Г 1 09 R502Б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112528,1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135000,0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131460,7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Мероприятие «Поддержка сельскохозяйственного производства по отдельным подотраслям растениеводства и животноводства»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5Г 1 10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837828,6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862515,7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853369,7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животноводства (повышение продуктивности в молочном скотоводстве)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5Г 1 10 R5082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82022,5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84269,7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73752,8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5Г 1 10 R5082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82022,5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84269,7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73752,8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животноводства (поддержка племенного животноводства)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5Г 1 10 R5084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91011,2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94719,1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104365,6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5Г 1 10 R5084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91011,2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94719,1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104365,6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животноводства (поддержка производства и реализации тонкорунной и полутонкорунной шерсти)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5Г 1 10 R5085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1516,9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1589,9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1752,8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5Г 1 10 R5085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1516,9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1589,9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1752,8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животноводства (возмещение части затрат сельскохозяйственных товаропроизводителей на уплату страховой премии, начисленной по договору сельскохозяйственного страхования в области растениеводства)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5Г 1 10 R5086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191025,3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215299,1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208837,4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5Г 1 10 R5086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191025,3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215299,1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208837,4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животноводства (возмещение части затрат сельскохозяйственных товаропроизводителей на уплату страховой премии, начисленной по договору сельскохозяйственного страхования в области животноводства)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5Г 1 10 R5087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5000,0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5000,0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2315,7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5Г 1 10 R5087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5000,0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5000,0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2315,7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животноводства (поддержка отдельных подотраслей растениеводства)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5Г 1 10 R5088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336915,6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337199,8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325203,8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5Г 1 10 R5088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336915,6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337199,8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325203,8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животноводства (содержание товарного маточного поголовья крупного рогатого скота мясных пород и их помесей)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5Г 1 10 R5089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86516,9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84269,6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92834,8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5Г 1 10 R5089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86516,9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84269,6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92834,8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FE20EF">
              <w:rPr>
                <w:spacing w:val="-6"/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животноводства (возмещение части затрат по наращиванию маточного поголовья овец и коз)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5Г 1 10 R508Г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43820,2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40168,5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44306,8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5Г 1 10 R508Г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43820,2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40168,5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44306,8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«Акселерация субъектов малого и среднего предпринимательства»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5Г 1 I5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52304,8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84263,7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72888,5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Создание системы поддержки фермеров и развитие сельской кооперации (грантовая поддержка крестьянским (фермерским) хозяйствам)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5Г 1 I5 54801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37688,8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59741,9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41721,9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5Г 1 I5 54801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37688,8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59741,9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41721,9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Создание системы поддержки фермеров и развитие сельской кооперации (возмещение части понесенных затрат сельскохозяйственными потребительскими кооперативами)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5Г 1 I5 54802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11554,8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21460,6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28105,4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5Г 1 I5 54802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11554,8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21460,6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28105,4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FE20EF">
              <w:rPr>
                <w:spacing w:val="-6"/>
                <w:sz w:val="24"/>
                <w:szCs w:val="24"/>
              </w:rPr>
              <w:t>Создание системы поддержки фермеров и развитие сельской кооперации (осуществление деятельности центра компетенций в сфере сельскохозяйственной кооперации и поддержки фермеров)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5Г 1 I5 54803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3061,2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3061,2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3061,2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5Г 1 I5 54803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3061,2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3061,2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3061,2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«Экспорт продукции агропромышленного комплекса»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5Г 1 T2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230936,1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84612,5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574086,5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Государственная поддержка стимулирования увеличения производства масличных культур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5Г 1 T2 52590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46696,3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42085,9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40209,0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5Г 1 T2 52590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46696,3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42085,9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40209,0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Реализация мероприятий в области мелиорации земель сельскохозяйственного назначения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5Г 1 T2 55680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184239,8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42526,6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533877,5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5Г 1 T2 55680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184239,8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42526,6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533877,5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Подпрограмма «Развитие мелиорации земель сельскохозяйственного назначения Саратовской области»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5Г 2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229184,3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329833,7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309256,2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FE20EF">
              <w:rPr>
                <w:spacing w:val="-6"/>
                <w:sz w:val="24"/>
                <w:szCs w:val="24"/>
              </w:rPr>
              <w:t>Мероприятие «Субсидии на возмещение части затрат на гидромелиоративные мероприятия, культуртехнические мероприятия на мелиорированных землях (орошаемых и (или) осушаемых), вовлекаемых в сельскохозяйственный оборот»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5Г 2 01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229184,3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329833,7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309256,2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Реализация мероприятий в области мелиорации земель сельскохозяйственного назначения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5Г 2 01 R5680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229184,3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329833,7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309256,2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5Г 2 01 R5680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229184,3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329833,7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309256,2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Подпрограмма «Обеспечение реализации государственной программы Саратовской области «Развитие сельского хозяйства и регулирование рынков сельскохозяйственной продукции, сырья и продовольствия в Саратовской области»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5Г 4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42518,0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42518,0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42518,0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Мероприятие «Оказание услуг по организации реализации сельскохозяйственной продукции и информационно-консультационному обеспечению агропромышленного комплекса области»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5Г 4 02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37018,0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37018,0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37018,0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5Г 4 02 04100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37018,0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37018,0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37018,0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5Г 4 02 04100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37018,0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37018,0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37018,0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Мероприятие «Проведение выставок, семинаров, конкурсов, презентаций»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5Г 4 03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5500,0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5500,0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5500,0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5Г 4 03 М0000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5500,0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5500,0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5500,0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5Г 4 03 М0000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5500,0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5500,0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5500,0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FE20EF">
              <w:rPr>
                <w:spacing w:val="-6"/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70 0 00 00000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31,8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Подпрограмма «Развитие рынка труда (кадрового потенциала) на сельских территориях»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70 2 00 00000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31,8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Ведомственный проект «Содействие занятости сельского населения»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70 2 01 00000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31,8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Обеспечение комплексного развития сельских территорий (возмещение части затрат сельскохозяйственных товаропроизводителей по заключенным с работниками ученическим договорам и по заключенным договорам о целевом обучении с гражданами Российской Федерации, проходящими профессиональное обучение по сельскохозяйственным специальностям)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70 2 01 R5763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31,8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70 2 01 R5763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31,8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Прикладные научные исследования в области национальной экономики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11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Государственная программа Саратовской области «Развитие сельского хозяйства и регулирование рынков сельскохозяйственной продукции, сырья и продовольствия в Саратовской области»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11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5Г 0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Подпрограмма «Обеспечение реализации государственной программы Саратовской области «Развитие сельского хозяйства и регулирование рынков сельскохозяйственной продукции, сырья и продовольствия в Саратовской области»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11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5Г 4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Мероприятие «Разработка приоритетных научных исследований»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11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5Г 4 04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11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5Г 4 04 М0000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11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5Г 4 04 М0000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8"/>
                <w:sz w:val="24"/>
                <w:szCs w:val="24"/>
              </w:rPr>
            </w:pPr>
            <w:r w:rsidRPr="00FE20EF">
              <w:rPr>
                <w:spacing w:val="-8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57400,8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57400,9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57401,9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1000,0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Подпрограмма «Повышение эффективности деятельности органов исполнительной и законодательной власти Саратовской области, государственных органов Саратовской области за счет использования информационно-коммуникационных технологий»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1000,0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Основное мероприятие «Формирование и обеспечение функционирования информационно-технологической инфраструктуры органов власти области»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5И 2 01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1000,0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1000,0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1000,0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56400,8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56400,9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56401,9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56400,8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56400,9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56401,9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56380,8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56380,9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56381,9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54057,9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54058,0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54059,0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2322,9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2322,9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2322,9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органами государственной власти области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172955,4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75685,7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17838,9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Коммунальное хозяйство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82719,8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FE20EF">
              <w:rPr>
                <w:spacing w:val="-6"/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70 0 00 00000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82719,8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Подпрограмма «Создание и развитие инфраструктуры на сельских территориях»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70 3 00 00000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82719,8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Ведомственный проект «Развитие инженерной инфраструктуры на сельских территориях»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70 3 01 00000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82719,8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Обеспечение комплексного развития сельских территорий (развитие водоснабжения (локальные водопроводы) на сельских территориях)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70 3 01 R5765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82719,8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70 3 01 R5765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82719,8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Благоустройство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24694,1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23133,9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17838,9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FE20EF">
              <w:rPr>
                <w:spacing w:val="-6"/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70 0 00 00000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24694,1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23133,9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17838,9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Подпрограмма «Создание и развитие инфраструктуры на сельских территориях»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70 3 00 00000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24694,1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23133,9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17838,9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Ведомственный проект «Благоустройство сельских территорий»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70 3 02 00000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24694,1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23133,9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17838,9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FE20EF">
              <w:rPr>
                <w:spacing w:val="-6"/>
                <w:sz w:val="24"/>
                <w:szCs w:val="24"/>
              </w:rPr>
              <w:t>Обеспечение комплексного развития сельских территорий (благоустройство сельских территорий)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70 3 02 R5766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24694,1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23133,9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17838,9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70 3 02 R5766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24694,1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23133,9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17838,9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65541,5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52551,8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FE20EF">
              <w:rPr>
                <w:spacing w:val="-6"/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70 0 00 00000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65541,5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52551,8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Подпрограмма «Создание условий для обеспечения доступным и комфортным жильем сельского населения»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70 1 00 00000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65541,5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52551,8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Ведомственный проект «Развитие жилищного строительства на сельских территориях и повышение уровня благоустройства домовладений»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70 1 01 00000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65541,5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52551,8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Обеспечение комплексного развития сельских территорий (обустройство объектами инженерной инфраструктуры и благоустройство площадок, расположенных на сельских территориях, под компактную жилищную застройку)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70 1 01 R5762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65541,5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52551,8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70 1 01 R5762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65541,5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52551,8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Образование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4799,0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4975,0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4975,0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FE20EF">
              <w:rPr>
                <w:spacing w:val="-6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4"/>
                <w:sz w:val="24"/>
                <w:szCs w:val="24"/>
              </w:rPr>
            </w:pPr>
            <w:r w:rsidRPr="00FE20EF">
              <w:rPr>
                <w:spacing w:val="-4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4749,0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4925,0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4925,0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4"/>
                <w:sz w:val="24"/>
                <w:szCs w:val="24"/>
              </w:rPr>
            </w:pPr>
            <w:r w:rsidRPr="00FE20EF">
              <w:rPr>
                <w:spacing w:val="-4"/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70 0 00 00000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4749,0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4925,0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4925,0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Подпрограмма «Развитие рынка труда (кадрового потенциала) на сельских территориях»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70 2 00 00000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4749,0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4925,0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4925,0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Ведомственный проект «Содействие занятости сельского населения»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70 2 01 00000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4749,0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4925,0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4925,0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Обеспечение комплексного развития сельских территорий (возмещение части затрат сельскохозяйственных товаропроизводителей, связанных с оплатой труда и проживанием студентов – граждан Российской Федерации, профессионально обучающихся по сельскохозяйственным специальностям, привлеченных для прохождения производственной практики)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70 2 01 R5764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4749,0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4925,0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4925,0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70 2 01 R5764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4749,0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4925,0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4925,0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Социальная политика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13507,9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15158,7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15314,1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13506,8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15157,7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15314,1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Государственная программа Саратовской области «Развитие сельского хозяйства и регулирование рынков сельскохозяйственной продукции, сырья и продовольствия в Саратовской области»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5Г 0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10000,0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10000,0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10000,0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Подпрограмма «Обеспечение реализации государственной программы Саратовской области «Развитие сельского хозяйства и регулирование рынков сельскохозяйственной продукции, сырья и продовольствия в Саратовской области»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5Г 4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10000,0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10000,0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10000,0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Мероприятие «Государственная поддержка кадрового потенциала агропромышленного комплекса Саратовской области»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5Г 4 07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10000,0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10000,0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10000,0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Предоставление единовременной денежной выплаты молодым специалистам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5Г 4 07 Б4600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9230,0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10000,0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10000,0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5Г 4 07 Б4600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9230,0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10000,0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10000,0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Предоставление ежегодного денежного пособия молодым специалистам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5Г 4 07 Б4700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770,0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5Г 4 07 Б4700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770,0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FE20EF">
              <w:rPr>
                <w:spacing w:val="-6"/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70 0 00 00000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3506,8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5157,7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5314,1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Подпрограмма «Создание условий для обеспечения доступным и комфортным жильем сельского населения»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70 1 00 00000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3506,8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5157,7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5314,1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Ведомственный проект «Развитие жилищного строительства на сельских территориях и повышение уровня благоустройства домовладений»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70 1 01 00000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3506,8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5157,7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5314,1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Обеспечение комплексного развития сельских территорий (улучшение жилищных условий граждан, проживающих на сельских территориях (предоставление гражданам социальных выплат на строительство (приобретение) жилья)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70 1 01 R5761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3506,8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5157,7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5314,1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10"/>
                <w:sz w:val="24"/>
                <w:szCs w:val="24"/>
              </w:rPr>
            </w:pPr>
            <w:r w:rsidRPr="00FE20EF">
              <w:rPr>
                <w:spacing w:val="-1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70 1 01 R5761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3506,8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5157,7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5314,1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Охрана семьи и детства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1,1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1,1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1,1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1,1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1,1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14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48007,1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12813,5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90383,3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Прочие межбюджетные трансферты общего характера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14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48007,1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12813,5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90383,3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FE20EF">
              <w:rPr>
                <w:spacing w:val="-6"/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14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70 0 00 00000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48007,1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12813,5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90383,3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Подпрограмма «Создание и развитие инфраструктуры на сельских территориях»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14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70 3 00 00000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48007,1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12813,5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90383,3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Мероприятие «Современный облик сельских территорий»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14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70 3 04 00000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48007,1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12813,5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90383,3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Обеспечение комплексного развития сельских территорий (создание, реконструкция (модернизация), капитальный ремонт объектов социальной и культурной сферы)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14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70 3 04 R5767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48007,1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12813,5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90383,3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14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70 3 04 R5767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48007,1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12813,5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90383,3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FE20EF">
              <w:rPr>
                <w:b/>
                <w:bCs/>
                <w:sz w:val="24"/>
                <w:szCs w:val="24"/>
              </w:rPr>
              <w:t>Государственная инспекция по надзору за техническим состоянием самоходных машин и других видов техники Саратовской области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FE20EF">
              <w:rPr>
                <w:b/>
                <w:bCs/>
                <w:sz w:val="24"/>
                <w:szCs w:val="24"/>
              </w:rPr>
              <w:t>010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E20EF">
              <w:rPr>
                <w:b/>
                <w:bCs/>
                <w:sz w:val="24"/>
                <w:szCs w:val="24"/>
              </w:rPr>
              <w:t>33741,7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E20EF">
              <w:rPr>
                <w:b/>
                <w:bCs/>
                <w:sz w:val="24"/>
                <w:szCs w:val="24"/>
              </w:rPr>
              <w:t>33741,7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E20EF">
              <w:rPr>
                <w:b/>
                <w:bCs/>
                <w:sz w:val="24"/>
                <w:szCs w:val="24"/>
              </w:rPr>
              <w:t>33741,7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010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33615,1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33615,1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33615,1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010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33615,1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33615,1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33615,1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010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32810,6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32810,6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32810,6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010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32810,6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32810,6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32810,6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010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32752,5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32752,5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32752,5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010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28254,0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28254,0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28254,0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010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4498,5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4498,5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4498,5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органами государственной власти области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010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58,1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58,1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58,1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010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58,1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58,1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58,1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FE20EF">
              <w:rPr>
                <w:spacing w:val="-6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010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804,5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804,5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804,5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010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804,5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804,5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804,5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Бланки строгой отчетности и прочие бланки, специальная продукция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010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99 3 00 08700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804,5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804,5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804,5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010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99 3 00 08700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804,5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804,5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804,5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Образование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010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126,6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126,6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126,6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010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126,6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126,6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126,6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FE20EF">
              <w:rPr>
                <w:spacing w:val="-6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010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126,6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126,6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126,6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010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126,6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126,6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126,6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FE20EF">
              <w:rPr>
                <w:spacing w:val="-6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010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126,6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126,6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126,6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010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126,6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126,6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126,6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FE20EF">
              <w:rPr>
                <w:b/>
                <w:bCs/>
                <w:sz w:val="24"/>
                <w:szCs w:val="24"/>
              </w:rPr>
              <w:t>Государственная жилищная инспекция Саратовской области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FE20EF">
              <w:rPr>
                <w:b/>
                <w:bCs/>
                <w:sz w:val="24"/>
                <w:szCs w:val="24"/>
              </w:rPr>
              <w:t>013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E20EF">
              <w:rPr>
                <w:b/>
                <w:bCs/>
                <w:sz w:val="24"/>
                <w:szCs w:val="24"/>
              </w:rPr>
              <w:t>38286,1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E20EF">
              <w:rPr>
                <w:b/>
                <w:bCs/>
                <w:sz w:val="24"/>
                <w:szCs w:val="24"/>
              </w:rPr>
              <w:t>38286,1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E20EF">
              <w:rPr>
                <w:b/>
                <w:bCs/>
                <w:sz w:val="24"/>
                <w:szCs w:val="24"/>
              </w:rPr>
              <w:t>38286,1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013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38153,6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38154,1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38154,1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013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38153,6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38154,1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38154,1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013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38137,6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38154,1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38154,1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013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38137,6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38154,1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38154,1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013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38137,6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38154,1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38154,1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013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36541,7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36542,2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36542,2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013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1595,9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1611,9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1611,9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FE20EF">
              <w:rPr>
                <w:spacing w:val="-6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013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16,0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013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16,0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Оплата судебных издержек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013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16,0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013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16,0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Образование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013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132,0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132,0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132,0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013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132,0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132,0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132,0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FE20EF">
              <w:rPr>
                <w:spacing w:val="-6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013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132,0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132,0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132,0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013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132,0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132,0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132,0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FE20EF">
              <w:rPr>
                <w:spacing w:val="-6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013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132,0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132,0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132,0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013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132,0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132,0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132,0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Социальная политика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013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0,5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Охрана семьи и детства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013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0,5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013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0,5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013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0,5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013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0,5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013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0,5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FE20EF">
              <w:rPr>
                <w:b/>
                <w:bCs/>
                <w:sz w:val="24"/>
                <w:szCs w:val="24"/>
              </w:rPr>
              <w:t>Комитет по управлению имуществом Саратовской области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FE20EF">
              <w:rPr>
                <w:b/>
                <w:bCs/>
                <w:sz w:val="24"/>
                <w:szCs w:val="24"/>
              </w:rPr>
              <w:t>015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E20EF">
              <w:rPr>
                <w:b/>
                <w:bCs/>
                <w:sz w:val="24"/>
                <w:szCs w:val="24"/>
              </w:rPr>
              <w:t>69208,7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E20EF">
              <w:rPr>
                <w:b/>
                <w:bCs/>
                <w:sz w:val="24"/>
                <w:szCs w:val="24"/>
              </w:rPr>
              <w:t>69208,7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E20EF">
              <w:rPr>
                <w:b/>
                <w:bCs/>
                <w:sz w:val="24"/>
                <w:szCs w:val="24"/>
              </w:rPr>
              <w:t>69208,7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015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34825,8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34825,8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34825,8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Прикладные научные исследования в области общегосударственных вопросов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015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197,9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197,9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197,9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015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197,9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197,9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197,9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Подпрограмма «Информационные технологии и управление развитием отрасли»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015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5Д 3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197,9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197,9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197,9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Мероприятие «Проведение обследований имущественного комплекса государственных учреждений, подведомственных министерству здравоохранения области»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015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5Д 3 02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197,9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197,9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197,9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015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5Д 3 02 04100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197,9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197,9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197,9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015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5Д 3 02 04100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197,9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197,9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197,9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015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34627,9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34627,9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34627,9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015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34414,9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34414,9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34414,9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015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34414,9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34414,9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34414,9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015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34405,4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34405,4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34405,4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015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32661,9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32661,9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32661,9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015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1739,1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1739,1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1739,1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015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4,4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4,4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4,4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органами государственной власти области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015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9,5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9,5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9,5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015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9,5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9,5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9,5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Мероприятия в сфере приватизации и продажи государственного имущества области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015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94 0 00 00000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213,0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213,0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213,0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Обеспечение и проведение предпродажной подготовки и продажи государственного имущества области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015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94 0 00 06500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183,0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183,0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183,0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015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94 0 00 06500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183,0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183,0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183,0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Оценка недвижимости, признание прав и регулирование отношений по государственной собственности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015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94 0 00 06600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015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94 0 00 06600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Национальная экономика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015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34257,9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34257,9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34257,9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015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34257,9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34257,9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34257,9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Государственная программа Саратовской области «Развитие экономического потенциала и повышение инвестиционной привлекательности региона»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015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58 0 00 00000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34227,0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34227,0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34227,0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Подпрограмма «Развитие инвестиционной, внешнеэкономической деятельности, международного сотрудничества и межрегиональных связей Саратовской области»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015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58 2 00 00000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34227,0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34227,0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34227,0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Основное мероприятие «Обеспечение проведения государственной кадастровой оценки объектов недвижимости, расположенных на территории Саратовской области»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015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58 2 35 00000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34227,0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34227,0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34227,0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015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58 2 35 04100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34227,0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34227,0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34227,0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015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58 2 35 04100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34227,0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34227,0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34227,0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Мероприятия в сфере приватизации и продажи государственного имущества области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015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94 0 00 00000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30,9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30,9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30,9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Мероприятия по землеустройству и землепользованию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015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94 0 00 06700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30,9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30,9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30,9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015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94 0 00 06700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30,9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30,9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30,9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Образование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015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125,0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125,0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125,0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015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125,0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125,0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125,0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FE20EF">
              <w:rPr>
                <w:spacing w:val="-6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015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125,0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125,0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125,0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015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125,0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125,0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125,0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4"/>
                <w:sz w:val="24"/>
                <w:szCs w:val="24"/>
              </w:rPr>
            </w:pPr>
            <w:r w:rsidRPr="00FE20EF">
              <w:rPr>
                <w:spacing w:val="-4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015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125,0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125,0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125,0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015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125,0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125,0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125,0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FE20EF">
              <w:rPr>
                <w:b/>
                <w:bCs/>
                <w:sz w:val="24"/>
                <w:szCs w:val="24"/>
              </w:rPr>
              <w:t>Министерство природных ресурсов и экологии Саратовской области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FE20EF">
              <w:rPr>
                <w:b/>
                <w:bCs/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E20EF">
              <w:rPr>
                <w:b/>
                <w:bCs/>
                <w:sz w:val="24"/>
                <w:szCs w:val="24"/>
              </w:rPr>
              <w:t>369016,1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E20EF">
              <w:rPr>
                <w:b/>
                <w:bCs/>
                <w:sz w:val="24"/>
                <w:szCs w:val="24"/>
              </w:rPr>
              <w:t>344371,1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E20EF">
              <w:rPr>
                <w:b/>
                <w:bCs/>
                <w:sz w:val="24"/>
                <w:szCs w:val="24"/>
              </w:rPr>
              <w:t>346702,9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Национальная экономика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314681,1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290111,5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292519,5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Водное хозяйство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41288,6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48977,2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58263,8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рациональное использование природных ресурсов Саратовской области»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62 0 00 00000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41288,6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48977,2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58263,8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FE20EF">
              <w:rPr>
                <w:spacing w:val="-6"/>
                <w:sz w:val="24"/>
                <w:szCs w:val="24"/>
              </w:rPr>
              <w:t>Подпрограмма «Охрана окружающей среды, защита природных комплексов, объектов и ресурсов»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62 1 00 00000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40688,6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48377,2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57663,8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Основное мероприятие «Осуществление мер по охране водных объектов, находящихся в государственной собственности области, а также водных объектов или их частей, находящихся в федеральной собственности и расположенных на территории Саратовской области»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62 1 03 00000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29073,3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29083,1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32790,7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Осуществление отдельных полномочий в области водных отношений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62 1 03 51280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29073,3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29083,1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32790,7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62 1 03 51280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29073,3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29083,1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32790,7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«Сохранение уникальных водных объектов»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62 1 G8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11615,3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19294,1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24873,1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Улучшение экологического состояния гидрографической сети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62 1 G8 50900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11615,3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19294,1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24873,1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62 1 G8 50900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11615,3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19294,1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24873,1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Подпрограмма «Развитие водохозяйственного комплекса Саратовской области»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62 2 00 00000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600,0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Основное мероприятие «Проектно-изыска-тельские работы по определению границ зон затопления, подтопления на территории Саратовской области»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62 2 37 00000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600,0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62 2 37 V0000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600,0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62 2 37 V0000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600,0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Лесное хозяйство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273392,5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241134,3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234255,7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рациональное использование природных ресурсов Саратовской области»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62 0 00 00000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273240,7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240984,0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234106,4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Подпрограмма «Развитие лесного хозяйства Саратовской области»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62 3 00 00000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273240,7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240984,0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234106,4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Основное мероприятие «Выполнение мер пожарной безопасности в лесах и тушение лесных пожаров»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62 3 02 00000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28229,6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35882,6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35572,5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62 3 02 51290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28229,6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35882,6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35572,5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62 3 02 51290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28229,6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35882,6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35572,5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Основное мероприятие «Организация, содержание и оснащение мобилизационных групп по тушению лесных пожаров»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62 3 03 00000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54261,0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54337,9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54415,1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62 3 03 04100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54261,0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54337,9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54415,1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62 3 03 04100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54261,0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54337,9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54415,1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Основное мероприятие «Обеспечение лиц, осуществляющих федеральный государственный лесной и пожарный надзор, лесопатрульной техникой, специальными средствами и форменным обмундированием»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62 3 04 00000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150,0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150,0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62 3 04 51290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150,0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150,0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62 3 04 51290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150,0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150,0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Основное мероприятие «Организация санитарно-оздоровительных мероприятий и лесопатологических обследований в лесах на землях лесного фонда»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62 3 07 00000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3147,9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10301,9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7499,5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62 3 07 51290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3147,9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10301,9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7499,5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62 3 07 51290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3147,9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10301,9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7499,5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Основное мероприятие «Организация работы школьных лесничеств»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62 3 08 00000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250,0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62 3 08 51290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250,0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62 3 08 51290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250,0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Основное мероприятие «Проектирование лесохозяйственных мероприятий и организация использования лесов на землях лесного фонда»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62 3 09 00000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1111,5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2711,3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2713,2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62 3 09 51290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1111,5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2711,3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2713,2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62 3 09 51290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1111,5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2711,3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2713,2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Основное мероприятие «Проведение кадастровых работ на землях лесного фонда в целях организации использования лесов»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62 3 10 00000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62 3 10 51290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62 3 10 51290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Основное мероприятие «Организация получения дополнительного профессионального образования кадрами лесного хозяйства»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62 3 13 00000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167,8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152,8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152,8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62 3 13 51290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167,8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152,8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152,8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62 3 13 51290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167,8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152,8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152,8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Основное мероприятие «Информатизация лесного хозяйства»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62 3 14 00000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2019,0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2279,0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2279,0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62 3 14 51290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2019,0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2279,0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2279,0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62 3 14 51290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2019,0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2279,0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2279,0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Основное мероприятие «Обеспечение исполнения переданных полномочий Российской Федерации министерством природных ресурсов и экологии области»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62 3 16 00000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36922,1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38259,3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39507,6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62 3 16 51290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36922,1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38259,3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39507,6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62 3 16 51290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33466,8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34608,9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35890,5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62 3 16 51290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3455,3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3650,4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3617,1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Основное мероприятие «Обеспечение исполнения переданных полномочий Российской Федерации государственным казенным учреждением области»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62 3 17 00000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68770,4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71030,4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73310,6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62 3 17 51290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68770,4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71030,4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73310,6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62 3 17 51290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57763,4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59858,4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62128,6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62 3 17 51290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11002,0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11172,0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11182,0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62 3 17 51290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«Сохранение лесов»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62 3 GА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78241,4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25858,8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18486,1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Увеличение площади лесовосстановления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62 3 GА 54290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14757,9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17938,1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18319,3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62 3 GА 54290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14757,9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17938,1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18319,3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Оснащение учреждений, выполняющих мероприятия по воспроизводству лесов, специализированной лесохозяйственной техникой и оборудованием для проведения комплекса мероприятий по лесовосстановлению и лесоразведению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62 3 GА 54300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20487,4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7742,0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62 3 GА 54300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20487,4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7742,0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Формирование запаса лесных семян для лесовосстановления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62 3 GА 54310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250,1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178,7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166,8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62 3 GА 54310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250,1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178,7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166,8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Оснащение специализированных учреждений органов государственной власти субъектов Российской Федерации лесопожарной техникой и оборудованием для проведения комплекса мероприятий по охране лесов от пожаров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62 3 GА 54320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42746,0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62 3 GА 54320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42746,0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151,8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150,3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149,3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2,5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2,5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149,3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147,3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146,3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149,3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147,3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146,3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Охрана окружающей среды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06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54278,8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54204,2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54129,6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06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11264,5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11189,9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11114,1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рациональное использование природных ресурсов Саратовской области»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06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62 0 00 00000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11264,5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11189,9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11114,1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Подпрограмма «Охрана окружающей среды, защита природных комплексов, объектов и ресурсов»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06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62 1 00 00000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11264,5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11189,9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11114,1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Основное мероприятие «Издание ежегодного доклада «О состоянии и об охране окружающей среды Саратовской области»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06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62 1 02 00000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06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62 1 02 V0000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06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62 1 02 V0000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Основное мероприятие «Осуществление экоаналитического контроля за источниками антропогенного воздействия»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06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62 1 04 00000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115,0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115,0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115,0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06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62 1 04 V0000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115,0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115,0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115,0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06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62 1 04 V0000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115,0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115,0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115,0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Основное мероприятие «Защита природных комплексов, объектов и ресурсов»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06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62 1 05 00000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10470,6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10396,0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10320,2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06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62 1 05 04100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10470,6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10396,0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10320,2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06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62 1 05 04100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10470,6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10396,0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10320,2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Основное мероприятие «Выявление природных комплексов и объектов для организации особо охраняемых природных территорий регионального значения Саратовской области»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06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62 1 06 00000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06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62 1 06 V0000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06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62 1 06 V0000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Основное мероприятие  «Мониторинг окружающей среды»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06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62 1 07 00000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06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62 1 07 V0000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06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62 1 07 V0000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Основное мероприятие «Благоустройство родников особо охраняемых природных территорий Саратовской области»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06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62 1 08 00000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06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62 1 08 V0000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06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62 1 08 V0000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Основное мероприятие «Экологическое образование, просвещение и развитие экологического движения»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06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62 1 09 00000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438,9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438,9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438,9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06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62 1 09 V0000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438,9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438,9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438,9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06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62 1 09 V0000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438,9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438,9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438,9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Прикладные научные исследования в области охраны окружающей среды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06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150,0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150,0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150,0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рациональное использование природных ресурсов Саратовской области»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06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62 0 00 00000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150,0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150,0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150,0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Подпрограмма «Охрана окружающей среды, защита природных комплексов, объектов и ресурсов»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06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62 1 00 00000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150,0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150,0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150,0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Основное мероприятие «Ведение Красной книги Саратовской области (выявление новых редких видов и регистрация новых мест обитания видов растений и животных, занесенных в Красную книгу Саратовской области)»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06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62 1 01 00000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06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62 1 01 V0000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06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62 1 01 V0000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Основное мероприятие «Выявление природных комплексов и объектов для организации особо охраняемых природных территорий регионального значения Саратовской области»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06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62 1 06 00000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06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62 1 06 V0000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06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62 1 06 V0000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06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42864,3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42864,3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42865,5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рациональное использование природных ресурсов Саратовской области»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06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62 0 00 00000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1300,0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1300,0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1300,0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Подпрограмма «Совершенствование системы обращения с отходами производства и потребления на территории Саратовской области»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06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62 4 00 00000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1300,0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1300,0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1300,0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Основное мероприятие «Актуализация территориальной схемы в области обращения с отходами, в том числе с твердыми коммунальными отходами, в Саратовской области, включая разработку электронной модели территориальной схемы обращения с отходами»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06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62 4 04 00000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1300,0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1300,0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1300,0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06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62 4 04 V0000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1300,0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1300,0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1300,0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06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62 4 04 V0000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1300,0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1300,0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1300,0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06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41539,3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41539,3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41540,5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06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41539,3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41539,3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41540,5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06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41473,0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41473,0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41474,2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06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37749,3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37749,3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37749,3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06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3723,7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3723,7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3724,9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органами государственной власти области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06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66,3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66,3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66,3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06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66,3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66,3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66,3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FE20EF">
              <w:rPr>
                <w:spacing w:val="-6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06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25,0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25,0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25,0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06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25,0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25,0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25,0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Бланки строгой отчетности и прочие бланки, специальная продукция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06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99 3 00 08700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25,0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25,0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25,0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06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99 3 00 08700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25,0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25,0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25,0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Образование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53,8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53,8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53,8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53,8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53,8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53,8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FE20EF">
              <w:rPr>
                <w:spacing w:val="-6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53,8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53,8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53,8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53,8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53,8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53,8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FE20EF">
              <w:rPr>
                <w:spacing w:val="-6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53,8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53,8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53,8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53,8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53,8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53,8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Социальная политика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2,4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1,6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Охрана семьи и детства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2,4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1,6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1,2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1,2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1,2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1,2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1,2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1,2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1,2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1,2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1,2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0,4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1,2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0,4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1,2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0,4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FE20EF">
              <w:rPr>
                <w:b/>
                <w:bCs/>
                <w:sz w:val="24"/>
                <w:szCs w:val="24"/>
              </w:rPr>
              <w:t>Управление обеспечения безопасности жизнедеятельности населения Правительства Саратовской области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FE20EF">
              <w:rPr>
                <w:b/>
                <w:bCs/>
                <w:sz w:val="24"/>
                <w:szCs w:val="24"/>
              </w:rPr>
              <w:t>017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E20EF">
              <w:rPr>
                <w:b/>
                <w:bCs/>
                <w:sz w:val="24"/>
                <w:szCs w:val="24"/>
              </w:rPr>
              <w:t>417150,2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E20EF">
              <w:rPr>
                <w:b/>
                <w:bCs/>
                <w:sz w:val="24"/>
                <w:szCs w:val="24"/>
              </w:rPr>
              <w:t>397150,2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E20EF">
              <w:rPr>
                <w:b/>
                <w:bCs/>
                <w:sz w:val="24"/>
                <w:szCs w:val="24"/>
              </w:rPr>
              <w:t>397150,2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017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408690,1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388690,7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388691,0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017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408690,1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388690,7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388691,0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017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372822,9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352823,5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352823,8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Подпрограмма «Снижение рисков и смягчение последствий чрезвычайных ситуаций природного и техногенного характера»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017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64 1 00 00000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187246,9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187247,5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187247,8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FE20EF">
              <w:rPr>
                <w:spacing w:val="-6"/>
                <w:sz w:val="24"/>
                <w:szCs w:val="24"/>
              </w:rPr>
              <w:t>Основное мероприятие «Организация управления в кризисных ситуациях на территории области»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017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64 1 03 00000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64033,4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64034,0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64034,3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017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64 1 03 04200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63919,6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63920,2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63920,5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017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64 1 03 04200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60175,4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60175,4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60175,4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017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64 1 03 04200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3744,2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3744,8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3745,1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017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64 1 03 06200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113,8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113,8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113,8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017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64 1 03 06200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113,8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113,8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113,8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Основное мероприятие «Организация предупреждения и ликвидации чрезвычайных ситуаций на территории области»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017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64 1 08 00000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123213,5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123213,5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123213,5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017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64 1 08 04200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122754,8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122754,8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122754,8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017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64 1 08 04200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118121,7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118121,7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118121,7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017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64 1 08 04200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4633,1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4633,1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4633,1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017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64 1 08 06200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458,7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458,7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458,7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017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64 1 08 06200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458,7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458,7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458,7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017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171685,1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151685,1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151685,1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Основное мероприятие «Материально-техни-ческое обеспечение подразделений ОГУ «Противопожарная служба Саратовской области»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017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64 2 03 00000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20000,0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017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64 2 03 V0000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20000,0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017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64 2 03 V0000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20000,0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Основное мероприятие «Организация обеспечения пожарной безопасности на территории области»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017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64 2 08 00000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151685,1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151685,1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151685,1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017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64 2 08 04200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151257,0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151257,0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151257,0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017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64 2 08 04200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148633,0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148633,0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148633,0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017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64 2 08 04200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2624,0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2624,0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2624,0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017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64 2 08 06200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428,1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428,1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428,1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017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64 2 08 06200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428,1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428,1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428,1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Подпрограмма «Построение и развитие аппаратно-программного комплекса «Безопасный город» на территории Саратовской области»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017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64 3 00 00000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13890,9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13890,9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13890,9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FE20EF">
              <w:rPr>
                <w:spacing w:val="-6"/>
                <w:sz w:val="24"/>
                <w:szCs w:val="24"/>
              </w:rPr>
              <w:t>Основное мероприятие «Реконструкция региональной системы оповещения населения Саратовской области о чрезвычайных ситуациях природного и техногенного характера на основе применения современных технологий и оборудования и мероприятия, связанные с ее реализацией и эксплуатационно-техническим обслуживанием действующей региональной системы оповещения»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017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64 3 01 00000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2890,9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2890,9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2890,9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017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64 3 01 V0000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2890,9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2890,9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2890,9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017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64 3 01 V0000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2890,9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2890,9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2890,9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Основное мероприятие «Построение, развитие и обеспечение функционирования системы обеспечения вызова экстренных оперативных служб по единому номеру «112» (системы-112) в Саратовской области»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017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64 3 03 00000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11000,0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11000,0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11000,0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017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64 3 03 V0000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11000,0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11000,0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11000,0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017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64 3 03 V0000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11000,0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11000,0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11000,0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017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35867,2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35867,2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35867,2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017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35867,2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35867,2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35867,2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017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35867,2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35867,2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35867,2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017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33087,1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33087,1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33087,1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017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2780,1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2780,1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2780,1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Образование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017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8459,2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8459,2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8459,2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017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8459,2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8459,2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8459,2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017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8459,2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8459,2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8459,2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Подпрограмма «Снижение рисков и смягчение последствий чрезвычайных ситуаций природного и техногенного характера»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017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64 1 00 00000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8459,2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8459,2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8459,2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FE20EF">
              <w:rPr>
                <w:spacing w:val="-6"/>
                <w:sz w:val="24"/>
                <w:szCs w:val="24"/>
              </w:rPr>
              <w:t>Основное мероприятие «Организация управления в кризисных ситуациях на территории области»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017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64 1 03 00000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46,2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46,2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46,2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017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64 1 03 04200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46,2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46,2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46,2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017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64 1 03 04200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46,2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46,2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46,2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Основное мероприятие «Организация обучения в области гражданской обороны, пожарной безопасности, предупреждения и защиты от чрезвычайных ситуаций»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017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64 1 09 00000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8413,0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8413,0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8413,0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017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64 1 09 04200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8381,0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8381,0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8381,0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017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64 1 09 04200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7160,5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7160,5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7160,5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017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64 1 09 04200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1220,5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1220,5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1220,5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017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64 1 09 06200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32,0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32,0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32,0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017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64 1 09 06200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32,0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32,0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32,0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Социальная политика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017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0,9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0,3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Охрана семьи и детства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017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0,9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0,3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017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0,9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0,3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Подпрограмма «Снижение рисков и смягчение последствий чрезвычайных ситуаций природного и техногенного характера»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017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64 1 00 00000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0,9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0,3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FE20EF">
              <w:rPr>
                <w:spacing w:val="-6"/>
                <w:sz w:val="24"/>
                <w:szCs w:val="24"/>
              </w:rPr>
              <w:t>Основное мероприятие «Организация управления в кризисных ситуациях на территории области»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017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64 1 03 00000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0,9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0,3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017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64 1 03 04200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0,9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0,3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017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64 1 03 04200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0,9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0,3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FE20EF">
              <w:rPr>
                <w:b/>
                <w:bCs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FE20EF">
              <w:rPr>
                <w:b/>
                <w:bCs/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E20EF">
              <w:rPr>
                <w:b/>
                <w:bCs/>
                <w:sz w:val="24"/>
                <w:szCs w:val="24"/>
              </w:rPr>
              <w:t>29799831,0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E20EF">
              <w:rPr>
                <w:b/>
                <w:bCs/>
                <w:sz w:val="24"/>
                <w:szCs w:val="24"/>
              </w:rPr>
              <w:t>28833561,5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E20EF">
              <w:rPr>
                <w:b/>
                <w:bCs/>
                <w:sz w:val="24"/>
                <w:szCs w:val="24"/>
              </w:rPr>
              <w:t>29090589,1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Образование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28376360,6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27369669,1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27580390,8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Дошкольное образование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7293566,8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6200027,7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6198793,7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FE20EF">
              <w:rPr>
                <w:spacing w:val="-6"/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5A 0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7293566,8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6200027,7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6198793,7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Подпрограмма «Развитие системы дошкольного образования»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5A 1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7293566,8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6200027,7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6198793,7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Мероприятие «Развитие сети дошкольных образовательных организаций»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5A 1 01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1200,0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1200,0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1200,0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5A 1 01 М0000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1200,0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1200,0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1200,0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5A 1 01 М0000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1200,0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1200,0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1200,0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FE20EF">
              <w:rPr>
                <w:spacing w:val="-6"/>
                <w:sz w:val="24"/>
                <w:szCs w:val="24"/>
              </w:rPr>
              <w:t>Мероприятие «Создание условий для повышения квалификации педагогических и руководящих кадров в системе дошкольного образования»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5A 1 02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650,0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650,0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7E536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650,0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5A 1 02 М0000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650,0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650,0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650,0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5A 1 02 М0000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5A 1 02 М0000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410,0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410,0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410,0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5A 1 02 М0000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230,0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230,0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230,0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Мероприятие «Внедрение независимой системы оценки качества дошкольного образования»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5A 1 03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80,0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80,0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80,0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5A 1 03 М0000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80,0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80,0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80,0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5A 1 03 М0000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80,0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80,0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80,0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Мероприятие «Материальная поддержка воспитания и обучения детей, посещающих образовательные организации, реализующие образовательную программу дошкольного образования»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5A 1 04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82819,7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82819,7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82819,7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5A 1 04 76900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82819,7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82819,7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82819,7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5A 1 04 76900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82819,7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82819,7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82819,7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Мероприятие «Обеспечение государственных гарантий на получение общедоступного и бесплатного дошкольного образования в муниципальных и частных дошкольных образовательных организациях»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5A 1 05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6112810,0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6112810,0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6112810,0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Предоставление субсидий частным дошкольным образовательным организациям на возмещение затрат на обеспечение образовательной деятельности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5A 1 05 13300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18700,5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18700,5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18700,5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5A 1 05 13300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18700,5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18700,5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18700,5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FE20EF">
              <w:rPr>
                <w:spacing w:val="-6"/>
                <w:sz w:val="24"/>
                <w:szCs w:val="24"/>
              </w:rPr>
              <w:t>Предоставление субсидий юридическим лицам (за исключением субсидий государственным  (муниципальным) учреждениям), индивидуальным предпринимателям, осуществляющим образовательную деятельность по программам дошкольного образования, на возмещение затрат на обеспечение образовательной деятельности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5A 1 05 13310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3864,2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3864,2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3864,2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5A 1 05 13310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3864,2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3864,2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3864,2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5A 1 05 76700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6090245,3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6090245,3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6090245,3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3A558B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3A558B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3A558B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3A558B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3A558B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5A 1 05 76700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3A558B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3A558B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6090245,3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3A558B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6090245,3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3A558B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6090245,3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3A558B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Мероприятие «Поддержка муниципальных дошкольных образовательных организаций»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3A558B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3A558B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3A558B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3A558B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5A 1 07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3A558B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3A558B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80000,0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3A558B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3A558B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3A558B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3A558B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3A558B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3A558B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3A558B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5A 1 07 72Г00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3A558B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3A558B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80000,0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3A558B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3A558B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3A558B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3A558B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3A558B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3A558B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3A558B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5A 1 07 72Г00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3A558B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3A558B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80000,0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3A558B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3A558B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3A558B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«Содействие занятости женщин – создание условий дошкольного образования детей в возрасте до трех лет»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3A558B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3A558B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3A558B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3A558B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5A 1 P2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3A558B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3A558B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1016007,1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3A558B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2468,0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3A558B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1234,0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3A558B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Создание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3A558B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3A558B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3A558B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3A558B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5A 1 P2 52320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3A558B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3A558B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1014156,1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3A558B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3A558B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5A 1 P2 52320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1014156,1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FE20EF">
              <w:rPr>
                <w:spacing w:val="-6"/>
                <w:sz w:val="24"/>
                <w:szCs w:val="24"/>
              </w:rPr>
              <w:t>Создание дополнительных мест для детей в возрасте от 1,5 до 3 лет любой направленности в организациях, осуществляющих образовательную деятельность (за исключением государственных, муниципальных), и у индивидуальных предпринимателей, осуществляющих образовательную деятельность по образовательным программам дошкольного образования, в том числе адаптированным, и присмотр и уход за детьми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5A 1 P2 52530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1851,0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2468,0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1234,0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5A 1 P2 52530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1851,0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2468,0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1234,0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Общее образование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17958470,6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18039034,5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18232613,5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Подпрограмма «Формирование системы комплексной реабилитации и абилитации инвалидов, в том числе детей-инвалидов»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52 8 00 00000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3A558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Основное мероприятие «Проведение обучения по программам повышения квалификации и профессиональной переподготовки специалистов, в том числе по применению методик ранней помощи»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3A558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3A558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3A558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3A558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52 8 04 00000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3A558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3A558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800,0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3A558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800,0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3A558B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3A558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3A558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3A558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3A558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3A558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52 8 04 R5140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3A558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3A558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800,0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3A558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800,0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3A558B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3A558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3A558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3A558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3A558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3A558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52 8 04 R5140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3A558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3A558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800,0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3A558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800,0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3A558B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3A558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Основное мероприятие «Оснащение реабилитационным оборудованием для социально-психологической реабилитации и абилитации детей-инвалидов на базе областных организаций образования»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3A558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3A558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3A558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3A558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52 8 12 00000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3A558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3A558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1200,0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3A558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1200,0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3A558B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3A558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3A558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3A558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3A558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3A558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52 8 12 R5140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3A558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3A558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1200,0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3A558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1200,0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3A558B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3A558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3A558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3A558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3A558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3A558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52 8 12 R5140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3A558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3A558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1200,0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3A558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1200,0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3A558B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3A558B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FE20EF">
              <w:rPr>
                <w:spacing w:val="-6"/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3A558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3A558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3A558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3A558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5A 0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3A558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3A558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17945220,6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3A558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18032284,5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3A558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18052095,7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3A558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Подпрограмма «Развитие системы общего и дополнительного образования»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3A558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3A558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3A558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3A558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5A 2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3A558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3A558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17521178,8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3A558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17611614,7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3A558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17433981,4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3A558B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Мероприятие «Развитие сети общеобразовательных организаций и организаций дополнительного образования, соответствующих современным требованиям, развитие творческих способностей учащихся»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3A558B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3A558B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3A558B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3A558B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5A 2 01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3A558B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3A558B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1800,0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3A558B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1800,0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3A558B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1800,0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3A558B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3A558B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3A558B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3A558B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3A558B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5A 2 01 М0000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3A558B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3A558B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1800,0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3A558B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1800,0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3A558B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1800,0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3A558B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3A558B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3A558B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3A558B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3A558B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5A 2 01 М0000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3A558B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3A558B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1800,0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3A558B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1800,0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3A558B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1800,0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3A558B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Мероприятие «Обеспечение условий для обучения детей с ограниченными возможностями здоровья, обучающихся в общеобразовательных организациях»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3A558B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3A558B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3A558B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3A558B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5A 2 02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3A558B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3A558B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6500,0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3A558B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13592,1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3A558B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13592,1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3A558B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3A558B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3A558B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3A558B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3A558B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5A 2 02 М0000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3A558B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3A558B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6500,0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3A558B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13592,1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3A558B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13592,1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3A558B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3A558B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3A558B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3A558B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3A558B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5A 2 02 М0000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3A558B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3A558B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6500,0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3A558B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13592,1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3A558B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13592,1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3A558B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Мероприятие «Развитие кадрового потенциала системы общего и дополнительного образования детей»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3A558B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3A558B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3A558B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3A558B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5A 2 03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3A558B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3A558B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1123545,7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3A558B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1151545,7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3A558B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1139545,7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3A558B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Единовременные компенсационные выплаты учителям,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3A558B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3A558B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3A558B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3A558B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5A 2 03 R2560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3A558B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3A558B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3A558B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28000,0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3A558B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16000,0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3A558B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3A558B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3A558B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3A558B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3A558B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5A 2 03 R2560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3A558B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3A558B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3A558B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28000,0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3A558B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16000,0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3A558B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3A558B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3A558B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3A558B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3A558B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5A 2 03 R3030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3A558B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3A558B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1121595,7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3A558B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1121595,7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3A558B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1121595,7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3A558B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3A558B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3A558B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3A558B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3A558B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5A 2 03 R3030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3A558B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3A558B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1086259,4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3A558B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1086259,4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3A558B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1086259,4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3A558B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3A558B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3A558B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3A558B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3A558B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5A 2 03 R3030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3A558B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3A558B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35336,3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3A558B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35336,3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3A558B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35336,3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3A558B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3A558B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3A558B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3A558B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3A558B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5A 2 03 М0000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3A558B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3A558B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1950,0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3A558B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1950,0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3A558B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1950,0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3A558B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3A558B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3A558B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3A558B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3A558B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5A 2 03 М0000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3A558B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3A558B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80,0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3A558B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80,0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3A558B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80,0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5A 2 03 М0000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1870,0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1870,0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1870,0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FE20EF">
              <w:rPr>
                <w:spacing w:val="-6"/>
                <w:sz w:val="24"/>
                <w:szCs w:val="24"/>
              </w:rPr>
              <w:t>Мероприятие «Развитие дополнительного и неформального образования и социализации детей»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5A 2 04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18958,5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18958,5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18958,5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5A 2 04 М0000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18958,5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18958,5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18958,5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5A 2 04 М0000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23,0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23,0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23,0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5A 2 04 М0000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17785,5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17785,5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17785,5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3A558B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3A558B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3A558B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3A558B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3A558B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5A 2 04 М0000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3A558B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3A558B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1150,0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3A558B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1150,0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3A558B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1150,0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3A558B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Мероприятие «Формирование и развитие региональной системы оценки качества образования, в том числе развитие национально-региональной системы независимой оценки качества общего образования через реализацию пилотных региональных проектов и создание национальных механизмов оценки качества»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3A558B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3A558B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3A558B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3A558B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5A 2 05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3A558B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3A558B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98661,2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3A558B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98661,2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3A558B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98661,2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3A558B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3A558B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3A558B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3A558B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3A558B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5A 2 05 М0000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3A558B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3A558B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98661,2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3A558B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98661,2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3A558B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98661,2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3A558B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3A558B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3A558B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3A558B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3A558B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5A 2 05 М0000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3A558B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3A558B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21200,0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3A558B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21200,0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3A558B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21200,0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3A558B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3A558B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3A558B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3A558B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3A558B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5A 2 05 М0000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3A558B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3A558B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1300,0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3A558B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1300,0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3A558B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1300,0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3A558B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3A558B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3A558B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3A558B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3A558B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5A 2 05 М0000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3A558B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3A558B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76161,2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3A558B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76161,2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3A558B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76161,2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3A558B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Мероприятие «Обеспечение соответствия областных образовательных организаций требованиям федерального государственного стандарта, санитарным нормам и правилам, требованиям противопожарной и антитеррористической безопасности»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3A558B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3A558B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3A558B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3A558B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5A 2 06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3A558B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3A558B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31318,4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3A558B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31480,0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3A558B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31480,0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5A 2 06 М0000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31318,4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31480,0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31480,0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5A 2 06 М0000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5565,9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31480,0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31480,0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5A 2 06 М0000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25752,5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Мероприятие «Поощрение лучших учителей»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5A 2 08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430,0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430,0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430,0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5A 2 08 М0000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430,0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430,0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430,0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507BFF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507BF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507BF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507BF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507BF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5A 2 08 М0000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507BF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507BFF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430,0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507BFF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430,0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507BFF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430,0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507BFF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Мероприятие «Оказание государственных услуг общеобразовательными организациями, в том числе для обучающихся по адаптированным образовательным программам, организациями дополнительного образования, иными организациями в сфере оценки качества образования»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507BF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507BF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507BF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507BF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5A 2 09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507BF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507BFF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1273821,2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507BFF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1273821,3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507BFF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1273821,4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507BFF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507BF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507BF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507BF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507BF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5A 2 09 04100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507BF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507BFF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1273821,2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507BFF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1273821,3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507BFF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1273821,4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507BFF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507BF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507BF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507BF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507BF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5A 2 09 04100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507BF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507BFF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1273821,2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507BFF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1273821,3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507BFF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1273821,4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507BFF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Мероприятие «Социальное обеспечение обучающихся общеобразовательных областных государственных учреждений, за исключением детей-сирот и детей, оставшихся без попечения родителей»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507BF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507BF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507BF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507BF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5A 2 10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507BF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507BFF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145701,5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507BFF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142324,4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507BFF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142361,7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507BFF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507BF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507BF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507BF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507BF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5A 2 10 R3040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507BF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507BFF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748,8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507BFF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833,0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507BFF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833,0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507BFF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507BF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507BF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507BF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507BF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5A 2 10 R3040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507BF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507BFF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748,8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507BFF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833,0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507BFF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833,0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5A 2 10 М0000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144952,7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141491,4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141528,7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5A 2 10 М0000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144952,7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141491,4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141528,7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Мероприятие «Обеспечение государственных гарантий на получение общедоступного и бесплатного дошкольного, начального общего, основного общего, среднего общего образования в муниципальных и частных общеобразовательных организациях»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5A 2 11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12612835,3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12612835,3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12612835,3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FE20EF">
              <w:rPr>
                <w:spacing w:val="-6"/>
                <w:sz w:val="24"/>
                <w:szCs w:val="24"/>
              </w:rPr>
              <w:t>Предоставление субсидии частным общеобразовательным организациям, осуществляющим образовательную деятельность по имеющим государственную аккредитацию основным общеобразовательным программам, на возмещение затрат на обеспечение образовательной деятельности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5A 2 11 13400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46568,0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46568,0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46568,0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5A 2 11 13400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46568,0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46568,0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46568,0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Выравнивание возможностей местных бюджетов по обеспечению образовательной деятельности муниципальных общеобразовательных учреждений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5A 2 11 71110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245819,1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245819,1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245819,1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5A 2 11 71110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245819,1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245819,1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245819,1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5A 2 11 77000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12320448,2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12320448,2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12320448,2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5A 2 11 77000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12320448,2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12320448,2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12320448,2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Мероприятие «Организация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5A 2 12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1274996,3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1324552,1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1305226,6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5A 2 12 77200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333126,1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333126,1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333126,1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5A 2 12 77200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333126,1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333126,1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333126,1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5A 2 12 R3040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941870,2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991426,0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972100,5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5A 2 12 R3040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941870,2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991426,0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972100,5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Мероприятие «Поддержка муниципальных образовательных организаций»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5A 2 20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204011,9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Благоустройство школьных территорий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5A 2 20 71130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48500,0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5A 2 20 71130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48500,0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FE20EF">
              <w:rPr>
                <w:spacing w:val="-6"/>
                <w:sz w:val="24"/>
                <w:szCs w:val="24"/>
              </w:rPr>
              <w:t>Оснащение вновь вводимых общеобразовательных организаций средствами обучения и воспитания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5A 2 20 78160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70000,0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5A 2 20 78160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70000,0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FE20EF">
              <w:rPr>
                <w:spacing w:val="-6"/>
                <w:sz w:val="24"/>
                <w:szCs w:val="24"/>
              </w:rPr>
              <w:t>Благоустройство зданий государственных и муниципальных общеобразовательных организаций в целях соблюдения требований к воздушно-тепловому режиму, водоснабжению и канализации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5A 2 20 R2550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85511,9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5A 2 20 R2550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85511,9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«Современная школа»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5A 2 E1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711973,9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914533,7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547835,1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Создание и обеспечение функционирования центров образования естественно-научной и технологической направленностей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5A 2 E1 51690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106674,0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103537,2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103521,3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5A 2 E1 51690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106674,0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103537,2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103521,3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Создание детских технопарков «Кванториум»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5A 2 E1 51730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21444,2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5A 2 E1 51730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21444,2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Обновление материально-технической базы в организациях, осуществляющих образовательную деятельность исключительно по адаптированным основным общеобразовательным программам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5A 2 E1 51870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14711,5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15899,6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37231,5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5A 2 E1 51870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14711,5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15899,6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37231,5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Создание новых мест в общеобразовательных организациях, расположенных в сельской местности и поселках городского типа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5A 2 E1 52300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72454,8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70080,6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5A 2 E1 52300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72454,8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70080,6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507BFF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Создание новых мест в общеобразовательных организациях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507BF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507BF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507BF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507BF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5A 2 E1 55200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507BF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507BFF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366156,7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507BFF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364196,2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507BFF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507BFF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507BF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507BF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507BF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507BF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5A 2 E1 55200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507BF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507BFF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366156,7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507BFF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364196,2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507BFF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507BFF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Обеспечение условий для создания центров образования цифрового и гуманитарного профилей (в рамках достижения соответствующих результатов федерального проекта)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507BF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507BF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507BF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507BF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5A 2 E1 U1130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507BF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507BFF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181511,6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507BFF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181511,6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507BFF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181511,6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507BFF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507BF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507BF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507BF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507BF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5A 2 E1 U1130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507BF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507BFF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181511,6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507BFF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181511,6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507BFF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181511,6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507BFF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FE20EF">
              <w:rPr>
                <w:spacing w:val="-6"/>
                <w:sz w:val="24"/>
                <w:szCs w:val="24"/>
              </w:rPr>
              <w:t>Обеспечение условий для функционирования центров образования естественно-научной и технологической направленностей в общеобразовательных организациях (в рамках достижения соответствующих результатов федерального проекта)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507BF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507BF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507BF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507BF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5A 2 E1 U1290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507BF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507BFF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42920,1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507BFF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155490,1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507BFF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155490,1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507BFF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507BF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507BF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507BF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507BF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5A 2 E1 U1290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507BF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507BFF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42920,1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507BFF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155490,1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507BFF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155490,1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507BFF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«Успех каждого ребенка»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507BF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507BF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507BF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507BF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5A 2 E2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507BF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507BFF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16624,9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507BFF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27080,4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507BFF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247433,8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507BFF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Создание в общеобразовательных организациях, расположенных в сельской местности и малых городах, условий для занятий физической культурой и спортом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507BF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507BF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507BF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507BF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5A 2 E2 50970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507BF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507BFF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16624,9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507BFF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14836,2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507BFF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14555,2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507BFF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507BF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507BF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507BF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507BF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5A 2 E2 50970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507BF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507BFF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16624,9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507BFF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14836,2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507BFF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14555,2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507BFF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Создание центров выявления и поддержки одаренных детей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507BF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507BF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507BF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507BF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5A 2 E2 51890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507BF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507BFF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507BFF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507BFF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197144,8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507BFF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507BF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507BF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507BF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507BF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5A 2 E2 51890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507BF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507BFF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507BFF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507BFF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197144,8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507BFF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Создание новых мест в образовательных организациях различных типов для реализации дополнительных общеразвивающих программ всех направленностей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507BF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507BF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507BF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507BF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5A 2 E2 54910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507BF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507BFF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507BFF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4580,1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507BFF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2544,5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507BFF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507BF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507BF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507BF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507BF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5A 2 E2 54910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507BF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507BFF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507BFF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4580,1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507BFF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2544,5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pacing w:val="-6"/>
                <w:sz w:val="24"/>
                <w:szCs w:val="24"/>
              </w:rPr>
              <w:t>Обеспечение условий для функционирования детских технопарков «Кванториум» в общеобразовательных организациях (в рамках достижения соответствующих результатов федерального проекта)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5A 2 E2 U1310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7664,1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21713,7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5A 2 E2 U1310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7664,1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21713,7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Обеспечение условий для создания центров выявления и поддержки одаренных детей (в рамках достижения соответствующих результатов федерального проекта)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5A 2 E2 U1320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11475,6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5A 2 E2 U1320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11475,6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Подпрограмма «Поддержка одаренных детей Саратовской области»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5A 3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10479,3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10479,3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10479,3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Мероприятие «Оказание государственной поддержки, поощрение одаренных детей»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5A 3 01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500,0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5A 3 01 М0000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500,0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5A 3 01 М0000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500,0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Мероприятие «Проведение региональных этапов всероссийских мероприятий с одаренными детьми»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5A 3 02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1705,0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1705,0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1705,0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5A 3 02 М0000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1705,0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1705,0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1705,0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5A 3 02 М0000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1405,0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1405,0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1405,0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5A 3 02 М0000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300,0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Мероприятие «Организация областных мероприятий с одаренными детьми»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5A 3 03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3964,3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3964,3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3964,3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5A 3 03 М0000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3964,3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3964,3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3964,3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5A 3 03 М0000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3964,3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3964,3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3964,3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Мероприятие «Участие одаренных детей во всероссийских мероприятиях»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5A 3 04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3150,0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3150,0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3150,0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5A 3 04 М0000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3150,0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3150,0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3150,0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5A 3 04 М0000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5A 3 04 М0000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2950,0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2950,0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2950,0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Мероприятие «Участие в проведении международных мероприятий с одаренными детьми»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5A 3 05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5A 3 05 М0000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5A 3 05 М0000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FE20EF">
              <w:rPr>
                <w:spacing w:val="-6"/>
                <w:sz w:val="24"/>
                <w:szCs w:val="24"/>
              </w:rPr>
              <w:t>Мероприятие «Поощрение педагогических работников образовательных организаций области»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5A 3 06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760,0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760,0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760,0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5A 3 06 М0000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760,0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760,0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760,0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5A 3 06 М0000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760,0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760,0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760,0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Мероприятие «Разработка олимпиадных заданий для муниципального этапа Всероссийской олимпиады школьников»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5A 3 07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300,0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5A 3 07 М0000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300,0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5A 3 07 М0000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300,0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Подпрограмма «Социальная адаптация детей-сирот, детей, оставшихся без попечения родителей»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5A 5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146960,5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146961,8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146963,1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Мероприятие «Развитие семейных форм устройства детей, оставшихся без попечения родителей, и успешная социализация детей, переданных на воспитание в замещающие семьи»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5A 5 01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5A 5 01 М0000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5A 5 01 М0000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Мероприятие «Создание условий для адаптации воспитанников государственных организаций из числа детей-сирот и детей, оставшихся без попечения родителей»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5A 5 02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8135,0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8135,0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8135,0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5A 5 02 М0000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8135,0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8135,0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8135,0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5A 5 02 М0000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366,0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8135,0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8135,0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5A 5 02 М0000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7769,0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Мероприятие «Социальная поддержка детей-сирот и детей, оставшихся без попечения родителей»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5A 5 03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24453,7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24454,8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24455,9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5A 5 03 91800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24453,7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24454,8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24455,9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5A 5 03 91800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24453,7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24454,8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24455,9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Мероприятие «Оказание государственных услуг центрами психолого-педагогического и медико-социального сопровождения детей»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5A 5 04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114171,8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114172,0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114172,2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5A 5 04 04100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114171,8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114172,0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114172,2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5A 5 04 04100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114171,8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114172,0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114172,2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Подпрограмма «Совершенствование управления системой образования»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5A 8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266602,0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263228,7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460671,9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«Цифровая образовательная среда»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5A 8 E4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266602,0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263228,7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460671,9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Внедрение целевой модели цифровой образовательной среды в общеобразовательных организациях и профессиональных образовательных организациях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5A 8 E4 52100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250017,0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243491,2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427520,9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5A 8 E4 52100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250017,0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243491,2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427520,9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Обеспечение условий для функционирования центров цифровой образовательной среды в общеобразовательных и профессиональных образовательных организациях (в рамках достижения соответствующих результатов федерального проекта)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5A 8 E4 U1330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16585,0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19737,5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33151,0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5A 8 E4 U1330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16585,0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19737,5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33151,0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djustRightInd/>
              <w:spacing w:line="223" w:lineRule="auto"/>
              <w:jc w:val="both"/>
              <w:rPr>
                <w:spacing w:val="-6"/>
                <w:sz w:val="24"/>
                <w:szCs w:val="24"/>
              </w:rPr>
            </w:pPr>
            <w:r w:rsidRPr="00FE20EF">
              <w:rPr>
                <w:spacing w:val="-6"/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5А 0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6500,0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djustRightInd/>
              <w:spacing w:line="223" w:lineRule="auto"/>
              <w:jc w:val="both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Подпрограмма «Развитие системы общего и дополнительного образования»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5А 2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6500,0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507BFF">
            <w:pPr>
              <w:overflowPunct/>
              <w:autoSpaceDE/>
              <w:adjustRightInd/>
              <w:spacing w:line="223" w:lineRule="auto"/>
              <w:jc w:val="both"/>
              <w:rPr>
                <w:spacing w:val="-6"/>
                <w:sz w:val="24"/>
                <w:szCs w:val="24"/>
              </w:rPr>
            </w:pPr>
            <w:r w:rsidRPr="00FE20EF">
              <w:rPr>
                <w:spacing w:val="-6"/>
                <w:sz w:val="24"/>
                <w:szCs w:val="24"/>
              </w:rPr>
              <w:t>Мероприятие «Обеспечение соответствия областных образовательных организаций требованиям федерального государственного стандарта, санитарным нормам и правилам, требованиям противопожарной и антитеррористической безопасности»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5А 2 06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6500,0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Благоустройство школьных территорий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5А 2 06 15280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6500,0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5А 2 06 15280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6500,0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175767,8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507BFF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Подпрограмма «Формирование электронного правительства»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507BF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507BF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507BF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507BF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5И 1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507BF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507BFF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507BFF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507BFF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175767,8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507BFF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«Информационная инфраструктура»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507BF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507BF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507BF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507BF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5И 1 D2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507BF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507BFF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507BFF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507BFF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175767,8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507BFF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Формирование ИТ-инфраструктуры в государственных (муниципальных) образовательных организациях, реализующих программы общего образования, в соответствии с утвержденным стандартом для обеспечения в помещениях безопасного доступа к государственным, муниципальным и иным информационным системам, а также к сети «Интернет»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507BF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507BF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507BF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507BF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5И 1 D2 51170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507BF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507BFF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507BFF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507BFF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175767,8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507BFF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507BF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507BF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507BF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507BF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5И 1 D2 51170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507BF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507BFF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507BFF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507BFF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175767,8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750,0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750,0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750,0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63 2 00 00000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750,0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750,0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750,0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507BFF">
            <w:pPr>
              <w:overflowPunct/>
              <w:autoSpaceDE/>
              <w:adjustRightInd/>
              <w:spacing w:line="223" w:lineRule="auto"/>
              <w:jc w:val="both"/>
              <w:rPr>
                <w:spacing w:val="-6"/>
                <w:sz w:val="24"/>
                <w:szCs w:val="24"/>
              </w:rPr>
            </w:pPr>
            <w:r w:rsidRPr="00FE20EF">
              <w:rPr>
                <w:spacing w:val="-6"/>
                <w:sz w:val="24"/>
                <w:szCs w:val="24"/>
              </w:rPr>
              <w:t>Основное мероприятие «Повышение энергоэффективности в образовательных учреждениях, подведомственных министерству образования области»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63 2 10 00000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750,0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750,0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750,0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63 2 10 V0000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750,0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750,0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750,0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63 2 10 V0000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750,0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750,0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507BF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507BF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507BF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507BF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507BF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63 2 10 V0000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507BF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507BF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750,0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507BF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507BF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507BF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507BF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507BF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507BF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507BF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507BF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507BF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4000,0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507BF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4000,0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507BF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4000,0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507BF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507BF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507BF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507BF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507BF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507BF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507BF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3850,0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507BF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3850,0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507BF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3850,0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507BF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Основное мероприятие «Усиление антитеррористической защищенности объектов социальной сферы»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507BF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507BF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507BF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507BF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65 2 01 00000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507BF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507BF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3850,0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507BF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3850,0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507BF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3850,0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507BF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507BF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507BF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507BF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507BF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507BF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507BF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3850,0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507BF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3850,0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507BF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3850,0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507BF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507BF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507BF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507BF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507BF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507BF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507BF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507BF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3850,0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507BF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3850,0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507BF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507BF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507BF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507BF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507BF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507BF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507BF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3850,0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507BF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507BF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507BF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Подпрограмма «Противодействие злоупотреблению наркотиками и их незаконному обороту в Саратовской области»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507BF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507BF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507BF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507BF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65 3 00 00000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507BF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507BF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150,0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507BF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150,0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507BF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150,0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507BF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Основное мероприятие «Проведение конкурса антинаркотических проектов обучающихся»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507BF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507BF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507BF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507BF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65 3 08 00000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507BF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507BF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150,0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507BF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150,0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507BF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150,0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507BF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507BF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507BF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507BF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507BF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65 3 08 V0000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507BF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507BF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150,0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507BF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150,0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507BF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150,0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507BF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507BF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507BF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507BF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507BF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65 3 08 V0000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507BF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507BF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150,0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507BF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150,0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507BF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150,0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507BF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507BF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507BF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507BF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507BF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A7ED4" w:rsidRPr="00FE20EF" w:rsidRDefault="001A7ED4" w:rsidP="00507BF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507BF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121383,9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507BF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144308,9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507BF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162173,0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507BFF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3"/>
                <w:sz w:val="24"/>
                <w:szCs w:val="24"/>
              </w:rPr>
            </w:pPr>
            <w:r w:rsidRPr="00FE20EF">
              <w:rPr>
                <w:spacing w:val="-3"/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507BF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507BF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507BF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507BF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5A 0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507BF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507BF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121383,9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507BF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144308,9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507BF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162173,0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Подпрограмма «Развитие системы общего и дополнительного образования»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5A 2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104765,6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105514,0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105451,1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Мероприятие «Обеспечение соответствия областных образовательных организаций требованиям федерального государственного стандарта, санитарным нормам и правилам, требованиям противопожарной и антитеррористической безопасности»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5A 2 06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953,3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953,6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954,2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5A 2 06 М0000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953,3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953,6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954,2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5A 2 06 М0000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953,6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954,2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507BFF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507BF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507BF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507BF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507BF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5A 2 06 М0000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507BF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507BFF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953,3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507BFF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507BFF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507BFF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Мероприятие «Оказание государственных услуг общеобразовательными организациями, в том числе для обучающихся по адаптированным образовательным программам, организациями дополнительного образования, иными организациями в сфере оценки качества образования»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507BF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507BF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507BF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507BF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5A 2 09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507BF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507BFF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58735,7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507BFF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58735,7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507BFF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58735,7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507BFF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507BF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507BF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507BF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507BF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5A 2 09 04100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507BF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507BFF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58735,7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507BFF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58735,7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507BFF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58735,7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507BFF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507BF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507BF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507BF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507BF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5A 2 09 04100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507BF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507BFF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58735,7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507BFF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58735,7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507BFF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58735,7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507BFF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Мероприятие «Оказание государственных услуг социально ориентированными некоммерческими организациями, предоставляющими услуги по дополнительному образованию детей»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507BF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507BF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507BF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507BF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5A 2 15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507BF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507BFF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3000,0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507BFF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3000,0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507BFF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3000,0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507BFF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Предоставление субсидий социально ориентированным некоммерческим организациям, предоставляющим услуги по дополнительному образованию детей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507BF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507BF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507BF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507BF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5A 2 15 13500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507BF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507BFF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3000,0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507BFF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3000,0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507BFF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3000,0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507BFF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507BF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507BF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507BF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507BF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5A 2 15 13500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507BF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507BFF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3000,0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507BFF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3000,0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507BFF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3000,0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«Успех каждого ребенка»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5A 2 E2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42076,6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42824,7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42761,2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(в рамках достижения соответствующих результатов федерального проекта)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5A 2 E2 U4100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42076,6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42824,7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42761,2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5A 2 E2 U4100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42076,6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42824,7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42761,2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Подпрограмма «Совершенствование управления системой образования»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5A 8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16618,3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38794,9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56721,9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«Цифровая образовательная среда»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5A 8 E4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16618,3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38794,9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56721,9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Создание центров цифрового образования детей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5A 8 E4 52190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17443,5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20324,4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5A 8 E4 52190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17443,5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20324,4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Обеспечение функционирования центров цифрового образования детей «IT-куб» (в рамках достижения соответствующих результатов федерального проекта)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5A 8 E4 U1240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16618,3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21351,4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36397,5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5A 8 E4 U1240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16618,3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21351,4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36397,5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Среднее профессиональное образование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2534112,1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2515472,8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2513463,0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FE20EF">
              <w:rPr>
                <w:spacing w:val="-6"/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5A 0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2528262,1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2509622,8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2507613,0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Подпрограмма «Развитие профессионального образования»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5A 4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2355704,9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2340015,2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2340114,6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Мероприятие «Развитие инфраструктуры образования и повышение ее инвестиционной привлекательности, ремонт, реконструкция зданий, сооружений и коммунальной инфраструктуры, ликвидация аварийных ситуаций, обеспечение соответствия областных государственных профессиональных образовательных организаций требованиям федерального государственного стандарта, санитарным нормам и правилам, оборудование организаций в соответствии с требованиями противопожарной и антитеррористической безопасности»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5A 4 01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102363,1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103005,0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103005,0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5A 4 01 М0000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102363,1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103005,0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103005,0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5A 4 01 М0000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102363,1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103005,0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103005,0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Мероприятие «Развитие современной инфраструктуры подготовки высококвалифицированных специалистов и рабочих кадров в соответствии с современными стандартами и передовыми технологиями»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5A 4 03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300,3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300,3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300,3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5A 4 03 М0000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300,3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300,3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300,3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5A 4 03 М0000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300,3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300,3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5A 4 03 М0000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300,3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507BF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Мероприятие «Создание комплексной системы профессиональной ориентации молодежи, направленной на повышение привлекательности программ профессионального образования, востребованных на региональном рынке труда, проведение ежегодных культурно-массовых и спортивных мероприятий для обучающихся и студентов профессиональных образовательных организаций области»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507BF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507BF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507BF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507BF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5A 4 04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507BF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507BF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6000,0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507BF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6000,0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507BF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6000,0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507BF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507BF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507BF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507BF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507BF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5A 4 04 М0000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507BF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507BF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6000,0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507BF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6000,0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507BF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6000,0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507BF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507BF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507BF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507BF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507BF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5A 4 04 М0000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507BF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507BF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1120,0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507BF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6000,0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507BF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6000,0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507BF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507BF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507BF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507BF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507BF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5A 4 04 М0000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507BF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507BF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4880,0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507BF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507BF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Мероприятие «Стипендиальное обеспечение и другие формы материальной поддержки обучающихся областных государственных профессиональных образовательных организаций»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5A 4 06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210401,1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210401,1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210401,1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Стипендиальное обеспечение и другие формы материальной поддержки обучающихся областных государственных профессиональных образовательных организаций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5A 4 06 91900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210401,1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210401,1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210401,1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5A 4 06 91900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210401,1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210401,1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210401,1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Мероприятие «Оказание государственных услуг профессиональными образовательными организациями»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5A 4 07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1981722,8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1981722,8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1981722,8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5A 4 07 04100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1981539,2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1981539,2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1981539,2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5A 4 07 04100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1981539,2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1981539,2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1981539,2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Предоставление субсидий на возмещение расходов частных профессиональных образовательных организаций на обучение детей-сирот и детей, оставшихся без попечения родителей, лиц из числа детей-сирот и детей, оставшихся без попечения родителей, при получении второго среднего профессионального образования по программе подготовки квалифицированных рабочих (служащих)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5A 4 07 13600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183,6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183,6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183,6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5A 4 07 13600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183,6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183,6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183,6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Мероприятие «Повышение уровня профессионального развития и занятости инвалидов»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5A 4 09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16418,0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Мероприятия государственной программы Российской Федерации «Доступная среда»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5A 4 09 R0270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16418,0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5A 4 09 R0270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16418,0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«Молодые профессионалы (Повышение конкурентоспособности профессионального образования)»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5A 4 E6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38499,6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38586,0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38685,4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Оснащение профессиональных образовательных организаций, реализующих программы среднего профессионального образования, современной материально-технической базой (в рамках достижения соответствующих задач федерального проекта)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5A 4 E6 U0140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15004,8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15004,8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15004,8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5A 4 E6 U0140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15004,8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15004,8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15004,8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(в рамках достижения соответствующих результатов федерального проекта)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5A 4 E6 U4100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23494,8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23581,2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23680,6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5A 4 E6 U4100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23494,8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23581,2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23680,6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8"/>
                <w:sz w:val="24"/>
                <w:szCs w:val="24"/>
              </w:rPr>
            </w:pPr>
            <w:r w:rsidRPr="00FE20EF">
              <w:rPr>
                <w:spacing w:val="-8"/>
                <w:sz w:val="24"/>
                <w:szCs w:val="24"/>
              </w:rPr>
              <w:t>Подпрограмма «Социальная адаптация детей-сирот, детей, оставшихся без попечения родителей»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5A 5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125763,0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125763,0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125763,0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8"/>
                <w:sz w:val="24"/>
                <w:szCs w:val="24"/>
              </w:rPr>
            </w:pPr>
            <w:r w:rsidRPr="00FE20EF">
              <w:rPr>
                <w:spacing w:val="-8"/>
                <w:sz w:val="24"/>
                <w:szCs w:val="24"/>
              </w:rPr>
              <w:t>Мероприятие «Социальная поддержка детей-сирот и детей, оставшихся без попечения родителей»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5A 5 03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125763,0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125763,0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125763,0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5A 5 03 91800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125763,0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125763,0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125763,0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5A 5 03 91800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125763,0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125763,0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125763,0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Подпрограмма «Совершенствование управления системой образования»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5A 8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46794,2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43844,6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41735,4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«Цифровая образовательная среда»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5A 8 E4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46794,2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43844,6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41735,4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Внедрение целевой модели цифровой образовательной среды в общеобразовательных организациях и профессиональных образовательных организациях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5A 8 E4 52100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42514,2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41702,1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41582,0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5A 8 E4 52100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42514,2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41702,1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41582,0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FE20EF">
              <w:rPr>
                <w:spacing w:val="-6"/>
                <w:sz w:val="24"/>
                <w:szCs w:val="24"/>
              </w:rPr>
              <w:t>Обеспечение условий для функционирования центров цифровой образовательной среды в общеобразовательных и профессиональных образовательных организациях (в рамках достижения соответствующих результатов федерального проекта)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5A 8 E4 U1330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4280,0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2142,5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153,4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5A 8 E4 U1330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4280,0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2142,5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153,4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1150,0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1150,0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1150,0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63 2 00 00000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1150,0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1150,0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1150,0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Основное мероприятие «Повышение энергоэффективности в образовательных учреждениях, подведомственных министерству образования области»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63 2 10 00000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1150,0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1150,0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1150,0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63 2 10 V0000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1150,0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1150,0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1150,0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63 2 10 V0000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1150,0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1150,0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1150,0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4700,0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4700,0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4700,0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4700,0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4700,0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4700,0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Основное мероприятие «Усиление антитеррористической защищенности объектов социальной сферы»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65 2 01 00000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4700,0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4700,0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4700,0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4700,0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4700,0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4700,0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4700,0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4700,0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4700,0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145649,9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142830,5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143691,7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FE20EF">
              <w:rPr>
                <w:spacing w:val="-6"/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5A 0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145498,9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142679,5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143540,7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Подпрограмма «Развитие системы общего и дополнительного образования»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5A 2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25748,6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22929,2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23790,4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«Современная школа»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5A 2 E1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25748,6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22929,2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23790,4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Формирование и обеспечение функционирования единой федеральной системы научно-методологического сопровождения педагогических работников и управленческих кадров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5A 2 E1 54810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11025,0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5A 2 E1 54810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11025,0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(в рамках достижения соответствующих результатов федерального проекта)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5A 2 E1 U4100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14723,6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22929,2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23790,4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5A 2 E1 U4100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14723,6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22929,2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23790,4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Подпрограмма «Развитие профессионального образования»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5A 4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119750,3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119750,3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119750,3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FE20EF">
              <w:rPr>
                <w:spacing w:val="-6"/>
                <w:sz w:val="24"/>
                <w:szCs w:val="24"/>
              </w:rPr>
              <w:t>Мероприятие «Внедрение методов комплексного планирования объемов и структуры подготовки кадров в регионе на основе анализа прогнозных потребностей в трудовых ресурсах по всем уровням профессионального образования, повышение квалификации и переподготовка кадров»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5A 4 02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825,0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825,0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825,0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5A 4 02 М0000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825,0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825,0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825,0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5A 4 02 М0000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825,0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825,0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5A 4 02 М0000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825,0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Мероприятие «Оказание государственных услуг профессиональными образовательными организациями»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5A 4 07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118925,3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118925,3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118925,3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5A 4 07 04100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118925,3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118925,3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118925,3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5A 4 07 04100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118925,3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118925,3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118925,3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FE20EF">
              <w:rPr>
                <w:spacing w:val="-6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61,0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61,0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61,0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61,0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61,0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61,0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FE20EF">
              <w:rPr>
                <w:spacing w:val="-6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61,0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61,0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61,0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61,0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61,0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61,0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 xml:space="preserve">Молодежная политика 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54707,6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56639,0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58070,3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54087,6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56019,0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57450,3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Подпрограмма «Развитие системы социальной защиты граждан»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52 3 00 00000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54087,6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56019,0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57450,3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Основное мероприятие «Организация и обеспечение отдыха и оздоровления детей»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52 3 03 00000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54087,6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56019,0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57450,3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52 3 03 04100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41087,6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43019,0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44450,3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52 3 03 04100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41087,6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43019,0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44450,3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Укрепление материально-технической базы оздоровительных учреждений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52 3 03 21510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13000,0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13000,0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13000,0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52 3 03 21510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13000,0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13000,0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52 3 03 21510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13000,0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507BFF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Государственная программа Саратовской области «Патриотическое воспитание граждан в Саратовской области»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507BF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507BF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507BF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507BF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68 0 00 00000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507BF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507BFF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620,0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507BFF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620,0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507BFF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620,0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507BFF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Подпрограмма «Гражданско-патриотическое воспитание граждан»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507BF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507BF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507BF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507BF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68 1 00 00000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507BF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507BFF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180,0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507BFF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180,0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507BFF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180,0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507BFF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FE20EF">
              <w:rPr>
                <w:spacing w:val="-6"/>
                <w:sz w:val="24"/>
                <w:szCs w:val="24"/>
              </w:rPr>
              <w:t>Основное мероприятие  «Информационное и методическое обеспечение мероприятий, направленных на гражданско-патриотическое воспитание граждан. Методическое обеспечение деятельности общественных объединений патриотической направленности и патриотических клубов»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507BF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507BF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507BF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507BF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68 1 01 00000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507BF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507BFF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507BFF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507BFF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507BFF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507BF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507BF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507BF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507BF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68 1 01 V0000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507BF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507BFF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507BFF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507BFF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507BFF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507BF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507BF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507BF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507BF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68 1 01 V0000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507BF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507BFF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507BFF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507BFF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507BFF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507BF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507BF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507BF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507BF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68 1 01 V0000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507BF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507BFF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507BFF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507BFF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507BFF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Основное мероприятие «Организация гражданско-патриотического воспитания граждан»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507BF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507BF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507BF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507BF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68 1 02 00000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507BF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507BFF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75,0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507BFF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75,0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507BFF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75,0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507BFF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507BF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507BF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507BF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507BF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68 1 02 V0000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507BF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507BFF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75,0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507BFF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75,0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507BFF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75,0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507BFF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507BF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507BF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507BF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507BF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68 1 02 V0000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507BF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507BFF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507BFF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75,0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507BFF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75,0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507BFF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507BF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507BF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507BF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507BF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68 1 02 V0000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507BF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507BFF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75,0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507BFF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507BFF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507BFF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Основное мероприятие «Организация областных (региональных) конкурсов, фестивалей и акций в сфере гражданско-патриотического воспитания граждан»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507BF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507BF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507BF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507BF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68 1 03 00000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507BF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507BFF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95,0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507BFF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95,0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507BFF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95,0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68 1 03 V0000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95,0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95,0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95,0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68 1 03 V0000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95,0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95,0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68 1 03 V0000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95,0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Подпрограмма «Военно-патриотическое воспитание граждан»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68 2 00 00000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440,0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440,0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440,0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Основное мероприятие «Военно-патриотическая ориентация и подготовка граждан к военной службе»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68 2 01 00000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415,0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415,0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415,0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68 2 01 V0000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415,0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415,0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415,0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68 2 01 V0000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415,0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415,0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68 2 01 V0000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415,0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Основное мероприятие «Организация областных (региональных) конкурсов, фестивалей и акций в сфере военно-патриотического воспитания граждан»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68 2 02 00000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25,0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25,0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25,0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68 2 02 V0000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25,0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25,0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25,0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68 2 02 V0000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25,0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25,0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68 2 02 V0000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25,0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268469,7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271355,7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271585,6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FE20EF">
              <w:rPr>
                <w:spacing w:val="-6"/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5A 0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136749,7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139551,4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141408,5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Подпрограмма «Развитие системы дошкольного образования»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5A 1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22624,2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24883,1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26153,1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507BF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Мероприятие «Материальная поддержка воспитания и обучения детей, посещающих образовательные организации, реализующие образовательную программу дошкольного образования»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507BF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507BF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507BF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507BF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5A 1 04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507BF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507BF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22624,2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507BF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24883,1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507BF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26153,1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507BF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507BF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507BF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507BF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507BF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5A 1 04 77800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507BF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507BF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22624,2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507BF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24883,1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507BF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26153,1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5A 1 04 77800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22624,2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24883,1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26153,1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Подпрограмма «Развитие системы общего и дополнительного образования»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5A 2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38496,8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39039,6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39626,7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Мероприятие «Оказание государственных услуг общеобразовательными организациями, в том числе для обучающихся по адаптированным образовательным программам, организациями дополнительного образования, иными организациями в сфере оценки качества образования»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5A 2 09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22068,5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22068,5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22068,5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5A 2 09 04100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22068,5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22068,5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22068,5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5A 2 09 04100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22068,5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22068,5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22068,5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Мероприятие «Организация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5A 2 12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16428,3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16971,1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17558,2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и частичному  финансированию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5A 2 12 77300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16428,3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16971,1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17558,2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5A 2 12 77300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16428,3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16971,1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17558,2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8"/>
                <w:sz w:val="24"/>
                <w:szCs w:val="24"/>
              </w:rPr>
            </w:pPr>
            <w:r w:rsidRPr="00FE20EF">
              <w:rPr>
                <w:spacing w:val="-8"/>
                <w:sz w:val="24"/>
                <w:szCs w:val="24"/>
              </w:rPr>
              <w:t>Подпрограмма «Социальная адаптация детей-сирот, детей, оставшихся без попечения родителей»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5A 5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70628,7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70628,7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70628,7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Мероприятие «Обеспечение деятельности органов опеки»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5A 5 05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70628,7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70628,7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70628,7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5A 5 05 77120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70628,7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70628,7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70628,7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5A 5 05 77120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70628,7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70628,7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70628,7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Подпрограмма «Развитие финансовой грамотности населения области»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5A 6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5000,0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5000,0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5000,0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Мероприятие «Мониторинг и оценка уровня финансовой грамотности населения области и защиты прав потребителей финансовых услуг»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5A 6 01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5A 6 01 М0000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5A 6 01 М0000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Мероприятие «Создание потенциала в области повышения финансовой грамотности»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5A 6 02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800,0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800,0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800,0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5A 6 02 М0000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800,0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800,0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800,0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5A 6 02 М0000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800,0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800,0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800,0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Мероприятие «Разработка и реализация образовательных программ и информационных кампаний по повышению финансовой грамотности»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5A 6 03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3900,0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3900,0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3900,0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5A 6 03 М0000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3900,0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3900,0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3900,0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5A 6 03 М0000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3900,0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3900,0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3900,0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Мероприятие «Совершенствование защиты прав потребителей финансовых услуг»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5A 6 04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5A 6 04 М0000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5A 6 04 М0000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2544,4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2544,4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2544,4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507BFF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Подпрограмма «Повышение эффективности деятельности органов исполнительной и законодательной власти Саратовской области, государственных органов Саратовской области за счет использования информационно-коммуникационных технологий»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2544,4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2544,4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2544,4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Основное мероприятие «Проведение мероприятий по технической защите информации, составляющей государственную тайну, и информации ограниченного доступа, не составляющей государственную тайну»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5И 2 06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2544,4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2544,4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2544,4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2544,4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2544,4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2544,4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2544,4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2544,4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2544,4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20730,2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20814,4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19187,1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90 1 00 00000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20730,2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20814,4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19187,1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Осуществление переданных полномочий Российской Федерации в сфере образования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90 1 00 59900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20730,2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20814,4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19187,1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90 1 00 59900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16967,0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17543,6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18140,7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90 1 00 59900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3763,2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3270,8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1046,4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48972,7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48972,7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48972,7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48972,7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48972,7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48972,7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45257,2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44874,7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44810,7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43683,5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43683,5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43683,5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1573,7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1191,2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1127,2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Осуществление переданных полномочий Российской Федерации по подтверждению документов государственного образца об образовании, об ученых степенях и ученых званиях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91 3 00 02400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575,0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562,5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582,5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91 3 00 02400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575,0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562,5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582,5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Осуществление мероприятий по государственному контролю (надзору) в сфере образования, лицензированию и государственной аккредитации образовательной деятельности организаций, осуществляющих образовательную деятельность на территории Саратовской области, за счет средств областного бюджета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91 3 00 02500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3068,0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3463,0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3507,0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91 3 00 02500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3068,0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3463,0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3507,0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органами государственной власти области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72,5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72,5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72,5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72,5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72,5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72,5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59472,7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59472,8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59472,9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59411,2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59411,3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59411,4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48894,0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48894,0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48894,0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10517,2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10517,3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10517,4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61,5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61,5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61,5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61,5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61,5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61,5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Социальная политика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1423470,4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1463892,4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1510198,3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5000,0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5000,0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5000,0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FE20EF">
              <w:rPr>
                <w:spacing w:val="-6"/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5A 0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5000,0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5000,0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5000,0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Подпрограмма «Развитие профессионального образования»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5A 4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5000,0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5000,0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5000,0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Мероприятие «Государственная поддержка выпускников профессиональных образовательных организаций и образовательных организаций высшего образования, прибывших на работу в образовательные организации, расположенные в сельской местности»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5A 4 08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5000,0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5000,0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5000,0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Единовременное денежное пособие выпускникам профессиональных образовательных организаций и образовательных организаций высшего образования, прибывшим на работу в образовательные организации, расположенные в сельской местности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5A 4 08 9A200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5000,0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5000,0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5000,0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5A 4 08 9A200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5000,0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5000,0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5000,0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Охрана семьи и детства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1418470,4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1458892,4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1505198,3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pacing w:val="-6"/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</w:t>
            </w:r>
            <w:r w:rsidRPr="00FE20EF">
              <w:rPr>
                <w:sz w:val="24"/>
                <w:szCs w:val="24"/>
              </w:rPr>
              <w:t>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5A 0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1418458,4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1458880,4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1505186,3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Подпрограмма «Развитие системы дошкольного образования»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5A 1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602970,9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623656,6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643397,4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Мероприятие «Материальная поддержка воспитания и обучения детей, посещающих образовательные организации, реализующие образовательную программу дошкольного образования»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5A 1 04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602970,9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623656,6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643397,4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Компенсация родительской платы за присмотр и уход за детьми в государственных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5A 1 04 13И00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836,8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868,5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899,8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5A 1 04 13И00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836,8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868,5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899,8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Компенсация родительской платы за присмотр и уход за детьми 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5A 1 04 77900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584284,1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604938,1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624647,6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5A 1 04 77900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584284,1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604938,1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624647,6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Выплата компенсации затрат на воспитание и обучение одному из родителей (законных представителей) ребенка-инвалида, воспитание и обучение которого по общеобразовательной программе дошкольного образования осуществляется на дому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5A 1 04 91300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17850,0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17850,0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17850,0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5A 1 04 91300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17850,0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17850,0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17850,0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4"/>
                <w:sz w:val="24"/>
                <w:szCs w:val="24"/>
              </w:rPr>
            </w:pPr>
            <w:r w:rsidRPr="00FE20EF">
              <w:rPr>
                <w:spacing w:val="-4"/>
                <w:sz w:val="24"/>
                <w:szCs w:val="24"/>
              </w:rPr>
              <w:t>Подпрограмма «Социальная адаптация детей-си-рот, детей, оставшихся без попечения родителей»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5A 5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815487,5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835223,8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861788,9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Мероприятие «Обеспечение деятельности органов опеки»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5A 5 05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1520,0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1573,9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1632,2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Финансирование мероприятий, связанных с перевозкой по территории области несовершеннолетних, самовольно ушедших из детских домов, школ-интернатов, специальных учебно-воспита-тельных и иных детских учреждений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5A 5 05 08A00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33,3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33,3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33,3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5A 5 05 08A00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33,3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33,3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33,3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5A 5 05 77И00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1486,7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1540,6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1598,9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5A 5 05 77И00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1486,7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1540,6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1598,9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Мероприятие «Выплата единовременного пособия при всех формах устройства детей, лишенных родительского попечения, в семью»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5A 5 06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17259,6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17072,1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17755,0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Выплата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5A 5 06 52600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17259,6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17072,1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17755,0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5A 5 06 52600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17259,6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17072,1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17755,0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Мероприятие «Государственная поддержка при усыновлении (удочерении) детей-сирот и детей, оставшихся без попечения родителей»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5A 5 07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1318,4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1345,7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1394,2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Выплата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5A 5 07 9A400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1318,4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1345,7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1394,2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5A 5 07 9A400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1318,4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1345,7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1394,2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Мероприятие «Выплаты приемной семье на содержание подопечных детей»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5A 5 08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136429,5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138895,2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144002,8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Ежемесячные денежные средства на содержание ребенка (детей) в приемной семье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5A 5 08 9A500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136429,5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138895,2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144002,8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5A 5 08 9A500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136429,5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138895,2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144002,8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Мероприятие «Меры социальной поддержки и материальное обеспечение приемных семей»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5A 5 09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135303,9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135027,4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135222,6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FE20EF">
              <w:rPr>
                <w:spacing w:val="-6"/>
                <w:sz w:val="24"/>
                <w:szCs w:val="24"/>
              </w:rPr>
              <w:t>Вознаграждение, причитающееся приемным родителям за воспитание приемного ребенка (детей), и материальное обеспечение приемных семей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5A 5 09 9A600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135303,9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135027,4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135222,6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5A 5 09 9A600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135303,9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135027,4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135222,6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Мероприятие «Выплаты семьям опекунов на содержание подопечных детей»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5A 5 10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521988,3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539689,4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560100,7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8"/>
                <w:sz w:val="24"/>
                <w:szCs w:val="24"/>
              </w:rPr>
            </w:pPr>
            <w:r w:rsidRPr="00FE20EF">
              <w:rPr>
                <w:spacing w:val="-8"/>
                <w:sz w:val="24"/>
                <w:szCs w:val="24"/>
              </w:rPr>
              <w:t>Ежемесячные денежные выплаты на содержание детей-сирот и детей, оставшихся без попечения родителей, переданных под опеку (попечительство)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5A 5 10 9A700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521988,3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539689,4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560100,7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5A 5 10 9A700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521988,3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539689,4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560100,7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Мероприятие «Социальная поддержка лиц из числа детей-сирот и детей, оставшихся без попечения родителей, в период получения образования»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5A 5 11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1667,8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1620,1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1681,4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Ежемесячные денежные выплаты лицам из числа детей-сирот и детей, оставшихся без попечения родителей, до получения ими среднего общего образования, но не более чем до достижения возраста 19 лет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5A 5 11 9A100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1667,8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1620,1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1681,4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5A 5 11 9A100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1667,8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1620,1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1681,4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12,0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12,0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12,0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12,0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12,0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12,0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12,0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12,0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12,0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  <w:r w:rsidRPr="00FE20EF">
              <w:rPr>
                <w:b/>
                <w:bCs/>
                <w:spacing w:val="-6"/>
                <w:sz w:val="24"/>
                <w:szCs w:val="24"/>
              </w:rPr>
              <w:t>Министерство культуры Саратовской области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FE20EF">
              <w:rPr>
                <w:b/>
                <w:bCs/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E20EF">
              <w:rPr>
                <w:b/>
                <w:bCs/>
                <w:sz w:val="24"/>
                <w:szCs w:val="24"/>
              </w:rPr>
              <w:t>2269899,5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E20EF">
              <w:rPr>
                <w:b/>
                <w:bCs/>
                <w:sz w:val="24"/>
                <w:szCs w:val="24"/>
              </w:rPr>
              <w:t>2259793,3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E20EF">
              <w:rPr>
                <w:b/>
                <w:bCs/>
                <w:sz w:val="24"/>
                <w:szCs w:val="24"/>
              </w:rPr>
              <w:t>2273796,7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Образование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809672,2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848019,7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788321,5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438025,7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479231,9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419945,4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55 0 00 00000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437129,2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478583,4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418926,1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Подпрограмма «Система образования в сфере культуры»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55 5 00 00000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369039,3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369039,3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369039,3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Основное мероприятие «Оказание государственных услуг населению областными образовательными организациями в сфере культуры»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55 5 01 00000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369039,3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369039,3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369039,3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55 5 01 04100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369039,3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369039,3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369039,3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55 5 01 04100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369039,3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369039,3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369039,3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Подпрограмма «Укрепление материально-технической базы и обеспечение деятельности учреждений в сфере культуры»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55 A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68089,9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109544,1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49886,8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Основное мероприятие «Укрепление материально-технической базы областных образовательных организаций в сфере культуры»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55 A 05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28507,9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28937,3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30167,4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55 A 05 V0000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28507,9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28937,3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30167,4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55 A 05 V0000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28507,9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28937,3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30167,4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«Культурная среда»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55 A A1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39582,0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80606,8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19719,4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Государственная поддержка отрасли культуры (модернизация региональных и муниципальных детских школ искусств по видам искусств)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55 A A1 55195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39582,0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24775,3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19719,4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55 A A1 55195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24775,3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19719,4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55 A A1 55195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39582,0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Государственная поддержка отрасли культуры (приобретение музыкальных инструментов, оборудования и материалов для детских школ искусств по видам искусств и профессиональных образовательных организаций)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55 A A1 55199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55831,5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55 A A1 55199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55831,5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5В 0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196,1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196,1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196,1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Подпрограмма «Улучшение условий и охраны труда»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5В 5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196,1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196,1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196,1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Основное мероприятие «Организация и проведение специальной оценки условий труда в государственных учреждениях области»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5В 5 06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196,1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196,1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196,1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196,1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196,1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196,1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196,1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196,1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196,1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38,6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29,7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63 2 00 00000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38,6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29,7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Основное мероприятие «Повышение энергоэффективности областных государственных учреждений в сфере культуры»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63 2 07 00000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38,6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29,7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63 2 07 V0000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38,6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29,7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63 2 07 V0000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38,6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29,7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341,4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422,7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823,2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341,4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422,7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823,2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массовым пребыванием людей»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64 2 04 00000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341,4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422,7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823,2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341,4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422,7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823,2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341,4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422,7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823,2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320,4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320,4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Основное мероприятие «Усиление антитеррористической защищенности объектов социальной сферы»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65 2 01 00000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320,4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320,4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320,4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Среднее профессиональное образование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337410,9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334294,0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335478,4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55 0 00 00000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334864,9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334294,0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335478,4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Подпрограмма «Система образования в сфере культуры»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55 5 00 00000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332570,6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332294,0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332478,4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Основное мероприятие «Оказание государственных услуг населению областными образовательными организациями в сфере культуры»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55 5 01 00000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315135,6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315135,6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315135,6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55 5 01 04100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315135,6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315135,6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315135,6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55 5 01 04100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315135,6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315135,6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315135,6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FE20EF">
              <w:rPr>
                <w:spacing w:val="-6"/>
                <w:sz w:val="24"/>
                <w:szCs w:val="24"/>
              </w:rPr>
              <w:t>Основное мероприятие «Обеспечение социальных гарантий участников образовательного процесса областных образовательных организаций»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55 5 05 00000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17435,0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17158,4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17342,8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55 5 05 91800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6185,0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5908,4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6092,8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55 5 05 91800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6185,0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5908,4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6092,8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Стипендиальное обеспечение и другие формы материальной поддержки обучающихся областных государственных профессиональных образовательных организаций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55 5 05 91900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11250,0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11250,0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11250,0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55 5 05 91900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11250,0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11250,0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11250,0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Подпрограмма «Укрепление материально-технической базы и обеспечение деятельности учреждений в сфере культуры»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55 A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2294,3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3000,0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Основное мероприятие «Укрепление материально-технической базы областных образовательных организаций в сфере культуры»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55 A 05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2294,3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3000,0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55 A 05 V0000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2294,3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3000,0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55 A 05 V0000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2294,3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3000,0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1632,0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63 2 00 00000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1632,0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Основное мероприятие «Повышение энергоэффективности областных государственных учреждений в сфере культуры»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63 2 07 00000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1632,0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63 2 07 V0000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1632,0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63 2 07 V0000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1632,0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914,0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914,0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8"/>
                <w:sz w:val="24"/>
                <w:szCs w:val="24"/>
              </w:rPr>
            </w:pPr>
            <w:r w:rsidRPr="00FE20EF">
              <w:rPr>
                <w:spacing w:val="-8"/>
                <w:sz w:val="24"/>
                <w:szCs w:val="24"/>
              </w:rPr>
              <w:t>Основное мероприятие «Усиление антитеррористической защищенности объектов социальной сферы»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65 2 01 00000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914,0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914,0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914,0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33505,6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33763,8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32167,7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55 0 00 00000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33090,8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33137,7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32137,7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Подпрограмма «Система образования в сфере культуры»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55 5 00 00000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32137,7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32137,7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32137,7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Основное мероприятие «Оказание государственных услуг населению областными образовательными организациями в сфере культуры»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55 5 01 00000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32137,7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32137,7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32137,7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55 5 01 04100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32137,7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32137,7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32137,7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55 5 01 04100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32137,7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32137,7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32137,7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Подпрограмма «Укрепление материально-технической базы и обеспечение деятельности учреждений в сфере культуры»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55 A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953,1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Основное мероприятие «Укрепление материально-технической базы областных образовательных организаций в сфере культуры»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55 A 05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953,1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55 A 05 V0000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953,1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55 A 05 V0000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953,1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119,2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596,1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119,2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596,1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массовым пребыванием людей»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64 2 04 00000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119,2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596,1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119,2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596,1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119,2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596,1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265,6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265,6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Основное мероприятие «Усиление антитеррористической защищенности объектов социальной сферы»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65 2 01 00000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265,6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265,6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265,6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FE20EF">
              <w:rPr>
                <w:spacing w:val="-6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 xml:space="preserve">Молодежная политика 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730,0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730,0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730,0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730,0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730,0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730,0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Подпрограмма «Развитие системы социальной защиты граждан»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52 3 00 00000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730,0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730,0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730,0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Основное мероприятие «Организация и обеспечение отдыха и оздоровления детей»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52 3 03 00000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730,0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730,0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730,0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Организация отдыха и оздоровления детей и подростков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52 3 03 21520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730,0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730,0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730,0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52 3 03 21520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730,0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730,0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730,0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Культура, кинематография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1460227,3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1411773,6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1485475,2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Культура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1429222,6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1380768,9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1454470,5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55 0 00 00000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1423853,8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1372979,6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1446455,9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Подпрограмма «Музеи»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55 1 00 00000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198711,3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187432,6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187432,6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Основное мероприятие «Оказание государственных услуг населению музеями»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55 1 01 00000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192061,3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180782,6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180782,6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55 1 01 04100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192061,3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180782,6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180782,6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55 1 01 04100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192061,3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180782,6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180782,6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Основное мероприятие «Обеспечение сохранности музейных предметов и музейных коллекций, находящихся в государственной собственности области»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55 1 02 00000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250,0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250,0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250,0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55 1 02 04100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250,0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250,0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250,0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55 1 02 04100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250,0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250,0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250,0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Основное мероприятие «Обеспечение пополнения и комплектования фондов областных музеев новыми уникальными экспонатами»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55 1 03 00000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400,0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55 1 03 04100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400,0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55 1 03 04100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400,0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Основное мероприятие «Организация и проведение выставочной деятельности музеев на территории Саратовской области, в субъектах Российской Федерации и в зарубежных странах»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55 1 04 00000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3730,0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3730,0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3730,0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55 1 04 04100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3730,0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3730,0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3730,0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55 1 04 04100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3730,0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3730,0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3730,0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Основное мероприятие «Организация и проведение мероприятий по популяризации музейного дела»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55 1 05 00000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2270,0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2270,0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2270,0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55 1 05 04100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1370,0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1370,0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1370,0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55 1 05 04100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1370,0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1370,0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1370,0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Оказание государственной поддержки социально ориентированным некоммерческим организациям в области культуры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55 1 05 68300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900,0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55 1 05 68300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900,0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Подпрограмма «Театры»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55 2 00 00000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606212,3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601201,3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599518,4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Основное мероприятие «Оказание государственных услуг населению театрами»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55 2 01 00000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531932,7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533031,5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532667,1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55 2 01 04100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531932,7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533031,5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532667,1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55 2 01 04100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531932,7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533031,5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532667,1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Основное мероприятие «Создание новых спектаклей в областных театрах»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55 2 02 00000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6700,0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6700,0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6700,0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55 2 02 04100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6700,0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6700,0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6700,0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55 2 02 04100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6700,0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6700,0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6700,0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FE20EF">
              <w:rPr>
                <w:spacing w:val="-6"/>
                <w:sz w:val="24"/>
                <w:szCs w:val="24"/>
              </w:rPr>
              <w:t>Основное мероприятие «Осуществление областными театрами фестивальной деятельности»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55 2 03 00000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13400,0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13400,0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13400,0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55 2 03 04100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13400,0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13400,0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13400,0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55 2 03 04100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13400,0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13400,0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13400,0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Основное мероприятие «Осуществление гастрольной деятельности областных театров на территории Саратовской области, в субъектах Российской Федерации и в зарубежных странах»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55 2 04 00000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1750,0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1750,0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1750,0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55 2 04 04100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1750,0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1750,0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1750,0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55 2 04 04100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1750,0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1750,0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1750,0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Основное мероприятие «Организация и проведение мероприятий по популяризации театрального дела»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55 2 05 00000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800,0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800,0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800,0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55 2 05 04100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600,0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55 2 05 04100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600,0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Оказание государственной поддержки социально ориентированным некоммерческим организациям в области культуры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55 2 05 68300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55 2 05 68300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Основное мероприятие «Поддержка театров малых городов»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55 2 06 00000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20116,9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17852,8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17566,2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Поддержка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55 2 06 R4660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20116,9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17852,8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17566,2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55 2 06 R4660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6258,5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6168,2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55 2 06 R4660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10058,4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55 2 06 R4660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10058,5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11594,3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11398,0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Основное мероприятие «Поддержка детских и кукольных театров»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55 2 07 00000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31512,7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27667,0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26635,1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55 2 07 R5170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31512,7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27667,0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26635,1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55 2 07 R5170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31512,7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27667,0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26635,1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Подпрограмма «Концертные организации и коллективы»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55 3 00 00000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144897,3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144897,3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144897,3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Основное мероприятие «Оказание государственных услуг населению концертными организациями и коллективами»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55 3 01 00000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142247,3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142247,3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142247,3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55 3 01 04100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142247,3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142247,3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142247,3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55 3 01 04100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142247,3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142247,3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142247,3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Основное мероприятие «Создание новых концертных программ, спектаклей и иных зрелищных программ и мероприятий областными концертными организациями»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55 3 02 00000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300,0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55 3 02 04100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300,0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55 3 02 04100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300,0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Основное мероприятие «Осуществление фестивальной деятельности областными концертными организациями»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55 3 03 00000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1000,0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55 3 03 04100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1000,0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55 3 03 04100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1000,0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Основное мероприятие «Осуществление гастрольной деятельности областных концертных организаций на территории Саратовской области, в субъектах Российской Федерации и в зарубежных странах»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55 3 04 00000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500,0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55 3 04 04100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500,0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55 3 04 04100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500,0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Основное мероприятие «Организация и проведение мероприятий по популяризации концертной деятельности»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55 3 05 00000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850,0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850,0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850,0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55 3 05 04100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650,0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650,0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650,0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55 3 05 04100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650,0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650,0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650,0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Оказание государственной поддержки социально ориентированным некоммерческим организациям в области культуры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55 3 05 68300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55 3 05 68300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Подпрограмма «Библиотеки»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55 4 00 00000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118154,3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118154,3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118154,3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Основное мероприятие «Оказание государственных услуг населению библиотеками»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55 4 01 00000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114504,3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114504,3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114504,3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55 4 01 04100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114504,3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114504,3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114504,3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55 4 01 04100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114504,3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114504,3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114504,3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Основное мероприятие «Комплектование фондов библиотек области»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55 4 02 00000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1000,0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55 4 02 04100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1000,0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55 4 02 04100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1000,0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Основное мероприятие «Организация и проведение мероприятий, направленных на популяризацию чтения и библиотечного дела»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55 4 03 00000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2465,0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2465,0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2465,0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55 4 03 04100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2465,0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2465,0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2465,0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55 4 03 04100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2465,0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2465,0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2465,0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FE20EF">
              <w:rPr>
                <w:spacing w:val="-6"/>
                <w:sz w:val="24"/>
                <w:szCs w:val="24"/>
              </w:rPr>
              <w:t>Основное мероприятие «Организация и проведение мероприятий по сохранности библиотечных фондов государственных библиотек области»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55 4 04 00000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185,0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185,0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185,0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55 4 04 04100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185,0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185,0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185,0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55 4 04 04100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185,0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185,0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185,0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pacing w:val="-8"/>
                <w:sz w:val="24"/>
                <w:szCs w:val="24"/>
              </w:rPr>
            </w:pPr>
            <w:r w:rsidRPr="00FE20EF">
              <w:rPr>
                <w:spacing w:val="-8"/>
                <w:sz w:val="24"/>
                <w:szCs w:val="24"/>
              </w:rPr>
              <w:t>Подпрограмма «Культурно-досуговые учреждения»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55 6 00 00000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155633,7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155633,7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155633,7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Основное мероприятие «Оказание государственных услуг населению культурно-досуговыми учреждениями»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55 6 01 00000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146033,7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146033,7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146033,7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55 6 01 04100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146033,7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146033,7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146033,7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55 6 01 04100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146033,7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146033,7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146033,7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Основное мероприятие «Организация, проведение и участие областных государственных учреждений культуры в областных, межрегиональных, всероссийских и международных фестивалях, праздниках, выставках»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55 6 02 00000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6500,0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6500,0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6500,0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55 6 02 04100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6500,0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6500,0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6500,0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55 6 02 04100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6500,0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6500,0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6500,0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Основное мероприятие «Организация участия специалистов областных творческих коллективов и их исполнителей в областных, межрегиональных, всероссийских и международных мероприятиях»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55 6 03 00000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55 6 03 04100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55 6 03 04100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Основное мероприятие «Организация, проведение и участие государственных учреждений культурно-досугового типа в областных, межрегиональных, всероссийских и международных киномероприятиях»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55 6 05 00000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1700,0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1700,0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1700,0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55 6 05 04100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800,0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800,0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800,0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55 6 05 04100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800,0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800,0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800,0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Оказание государственной поддержки социально ориентированным некоммерческим организациям в области культуры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55 6 05 68300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900,0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55 6 05 68300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900,0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FE20EF">
              <w:rPr>
                <w:spacing w:val="-6"/>
                <w:sz w:val="24"/>
                <w:szCs w:val="24"/>
              </w:rPr>
              <w:t>Основное мероприятие «Организация и проведение мероприятий по популяризации народного творчества и культурно-досуговой деятельности»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55 6 06 00000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1200,0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1200,0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1200,0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55 6 06 04100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1200,0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1200,0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1200,0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55 6 06 04100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1200,0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1200,0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1200,0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Подпрограмма «Творческое развитие детей и молодежи в сфере культуры»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55 9 00 00000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6450,0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5550,0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5970,0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Основное мероприятие «Организация и проведение мероприятий по обеспечению участия детей и молодежи в творческих школах, творческих и интеллектуальных соревновательных мероприятиях областного, межрегионального, всероссийского и международного уровней»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55 9 02 00000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1884,0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1884,0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1884,0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55 9 02 04100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1884,0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1884,0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1884,0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55 9 02 04100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1884,0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1884,0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1884,0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Основное мероприятие «Обеспечение поддержки творчески одаренных детей, молодежи и их преподавателей»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55 9 03 00000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4566,0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3666,0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4086,0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55 9 03 04100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420,0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55 9 03 04100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420,0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Выплаты стипендий одаренным детям и молодежи и поощрение педагогам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55 9 03 68200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3666,0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3666,0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3666,0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55 9 03 68200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3666,0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3666,0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3666,0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Подпрограмма «Укрепление материально-технической базы и обеспечение деятельности учреждений в сфере культуры»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55 A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175800,6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141876,1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216855,3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Основное мероприятие «Укрепление материально-технической базы областных учреждений музейного типа»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55 A 01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15529,0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2000,0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55 A 01 V0000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15529,0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2000,0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55 A 01 V0000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15529,0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2000,0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Основное мероприятие «Укрепление материально-технической базы областных театров»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55 A 02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3200,0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3298,0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4137,9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55 A 02 V0000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3200,0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3298,0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4137,9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55 A 02 V0000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3200,0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3298,0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4137,9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Основное мероприятие «Укрепление материально-технической базы областных учреждений библиотечного типа»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55 A 04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3000,0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3000,0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2600,0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55 A 04 V0000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3000,0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3000,0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2600,0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55 A 04 V0000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3000,0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3000,0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2600,0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Основное мероприятие «Укрепление материально-технической базы областных культурно-досуговых учреждений»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55 A 06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2800,0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3520,0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1850,0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55 A 06 V0000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2800,0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3520,0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1850,0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55 A 06 V0000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2800,0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3520,0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1850,0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Основное мероприятие «Поддержка муниципальных учреждений культуры»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55 A 12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40836,1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36826,7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36826,7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55 A 12 R4670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40836,1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36826,7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36826,7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55 A 12 R4670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36826,7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36826,7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55 A 12 R4670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40836,1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Основное мероприятие «Сбор и обобщение информации о качестве условий оказания услуг организациями в сфере культуры»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55 A 19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55 A 19 V0000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55 A 19 V0000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Основное мероприятие «Строительство (реконструкция) объектов культурного назначения»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55 A 22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70234,6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Осуществление работ по сохранению объектов культурного наследия, расположенных на территории Саратовской области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55 A 22 55780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70234,6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55 A 22 55780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70234,6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«Культурная среда»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55 A A1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37610,9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92141,4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169350,7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Создание центров культурного развития в городах с числом жителей до 300 тысяч человек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55 A A1 52330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48011,2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102359,6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55 A A1 52330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48011,2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102359,6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Модернизация театров юного зрителя и театров кукол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55 A A1 54560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7142,9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55 A A1 54560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7142,9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Государственная поддержка отрасли культуры (создание и модернизация учреждений культурно-досугового типа в сельской местности)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55 A A1 55197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30468,0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44130,2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66991,1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55 A A1 55197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44130,2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66991,1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55 A A1 55197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30468,0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«Цифровая культура»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55 A A3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2500,0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Создание виртуальных концертных залов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55 A A3 54530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2500,0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55 A A3 54530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55 A A3 54530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2500,0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Подпрограмма «Развитие кадрового потенциала сферы культуры»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55 Б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7994,3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8234,3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7994,3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FE20EF">
              <w:rPr>
                <w:spacing w:val="-6"/>
                <w:sz w:val="24"/>
                <w:szCs w:val="24"/>
              </w:rPr>
              <w:t>Основное мероприятие «Организация и осуществление методического обеспечения деятельности образовательных организаций, музеев, библиотек, культурно-досуговых учреждений»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55 Б 01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700,0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700,0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700,0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55 Б 01 04100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700,0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700,0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700,0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55 Б 01 04100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700,0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700,0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700,0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Основное мероприятие «Создание системы профессиональной ориентации молодежи, направленной на повышение привлекательности профессий в сфере культуры»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55 Б 03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350,0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350,0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350,0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55 Б 03 04100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350,0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350,0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350,0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55 Б 03 04100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350,0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350,0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350,0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Основное мероприятие «Выплата стипендий, грантов и других именных или тематических премий участникам культурного процесса с целью повышения мотивации к совершенствованию их деятельности и повышения престижности деятельности в сфере культуры»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55 Б 04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2930,0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3170,0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2930,0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55 Б 04 04100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1400,0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1400,0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1400,0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55 Б 04 04100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1400,0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1400,0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1400,0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Присуждение стипендий и других денежных поощрений в сфере культуры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55 Б 04 6Б200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1530,0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1770,0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1530,0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55 Б 04 6Б200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1530,0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1770,0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1530,0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«Творческие люди»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55 Б A2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4014,3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4014,3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4014,3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Государственная поддержка отрасли культуры (государственная поддержка лучших сельских учреждений культуры)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55 Б A2 55192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2346,9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2346,9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2346,9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55 Б A2 55192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2346,9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2346,9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55 Б A2 55192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2346,9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Государственная поддержка отрасли культуры (государственная поддержка лучших работников сельских учреждений культуры)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55 Б A2 55194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867,4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867,4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867,4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55 Б A2 55194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867,4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867,4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55 Б A2 55194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867,4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Поддержка творческих проектов, направленных на укрепление российской гражданской идентичности на основе духовно-нравственных и культурных ценностей народов Российской Федерации, включая мероприятия, направленные на популяризацию русского языка и литературы, народных художественных промыслов и ремесел, поддержку изобразительного искусства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55 Б A2 Д0140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600,0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55 Б A2 Д0140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600,0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Поддержка всероссийских, международных и межрегиональных творческих проектов в области музыкального и театрального искусства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55 Б A2 Д0150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55 Б A2 Д0150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Подпрограмма «Популяризация культурных традиций»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55 Г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10000,0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10000,0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10000,0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Основное мероприятие «Организация и проведение мероприятий, посвященных государственным праздникам, значимым событиям общества, российской культуры и развитию культурного сотрудничества»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55 Г 01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10000,0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10000,0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10000,0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55 Г 01 V0000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10000,0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10000,0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10000,0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55 Г 01 V0000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500,0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55 Г 01 V0000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9500,0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9500,0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9500,0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829,4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2470,3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2500,0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63 2 00 00000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829,4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2470,3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2500,0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Основное мероприятие «Повышение энергоэффективности областных государственных учреждений в сфере культуры»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63 2 07 00000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829,4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2470,3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2500,0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63 2 07 V0000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829,4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2470,3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2500,0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63 2 07 V0000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829,4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2470,3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2500,0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4539,4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3819,0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4014,6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4539,4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3819,0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4014,6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массовым пребыванием людей»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64 2 04 00000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4539,4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3819,0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4014,6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4539,4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3819,0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4014,6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4539,4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3819,0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4014,6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1500,0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1500,0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1500,0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1500,0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Основное мероприятие «Усиление антитеррористической защищенности объектов социальной сферы»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65 2 01 00000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1500,0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1500,0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1500,0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1500,0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1500,0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1500,0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31004,7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31004,7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31004,7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31004,7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31004,7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31004,7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31004,7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31004,7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31004,7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31004,7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31004,7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31004,7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29771,6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29771,6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29771,6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1233,1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1233,1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1233,1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FE20EF">
              <w:rPr>
                <w:b/>
                <w:bCs/>
                <w:sz w:val="24"/>
                <w:szCs w:val="24"/>
              </w:rPr>
              <w:t>Министерство цифрового развития и связи Саратовской области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FE20EF">
              <w:rPr>
                <w:b/>
                <w:bCs/>
                <w:sz w:val="24"/>
                <w:szCs w:val="24"/>
              </w:rPr>
              <w:t>023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E20EF">
              <w:rPr>
                <w:b/>
                <w:bCs/>
                <w:sz w:val="24"/>
                <w:szCs w:val="24"/>
              </w:rPr>
              <w:t>68705,5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E20EF">
              <w:rPr>
                <w:b/>
                <w:bCs/>
                <w:sz w:val="24"/>
                <w:szCs w:val="24"/>
              </w:rPr>
              <w:t>56471,3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E20EF">
              <w:rPr>
                <w:b/>
                <w:bCs/>
                <w:sz w:val="24"/>
                <w:szCs w:val="24"/>
              </w:rPr>
              <w:t>56471,3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Национальная экономика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023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68620,5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56386,3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56386,3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Связь и информатика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023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68620,5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56386,3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56386,3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023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47055,3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34821,1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34821,1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Подпрограмма «Формирование электронного правительства»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023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5И 1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32946,1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32946,1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32946,1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Основное мероприятие «Перевод государственных и муниципальных услуг в электронный вид и их модернизация в целях повышения эффективности государственного управления, взаимодействия гражданского общества и бизнеса с органами государственной власти области»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023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5И 1 01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9395,0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9395,0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9395,0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023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5И 1 01 V0000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9395,0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9395,0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9395,0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023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5И 1 01 V0000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9395,0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9395,0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9395,0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Основное мероприятие «Оптимизация электронных форм заявлений услуг, техническая поддержка системы электронных услуг,  региональной системы межведомственного электронного  взаимодействия и автоматизированной информационной системы многофункциональных центров»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023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5И 1 02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23551,1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23551,1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23551,1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023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5И 1 02 V0000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23551,1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23551,1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23551,1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023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5И 1 02 V0000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23551,1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23551,1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23551,1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Подпрограмма «Повышение эффективности деятельности органов исполнительной и законодательной власти Саратовской области, государственных органов Саратовской области за счет использования информационно-коммуника-ционных технологий»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023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14109,2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1875,0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1875,0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Основное мероприятие «Автоматизация приоритетных видов регионального государственного контроля (надзора) в целях внедрения риск-ориентированного подхода»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023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5И 2 07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12234,2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Поддержка региональных проектов в сфере информационных технологий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023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5И 2 07 R0280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12234,2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023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5И 2 07 R0280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12234,2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Основное мероприятие «Создание и обеспечение функционирования центра управления регионом»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023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5И 2 08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1875,0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1875,0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1875,0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023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5И 2 08 V0000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1875,0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1875,0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1875,0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023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5И 2 08 V0000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1875,0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1875,0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1875,0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023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21565,2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21565,2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21565,2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023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21565,2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21565,2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21565,2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023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21565,2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21565,2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21565,2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023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19551,0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19551,0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19551,0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023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2014,2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2014,2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2014,2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Образование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023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85,0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85,0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85,0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023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85,0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85,0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85,0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023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85,0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85,0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85,0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023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85,0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85,0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85,0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FE20EF">
              <w:rPr>
                <w:spacing w:val="-6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023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85,0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85,0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85,0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023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85,0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85,0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85,0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FE20EF">
              <w:rPr>
                <w:b/>
                <w:bCs/>
                <w:sz w:val="24"/>
                <w:szCs w:val="24"/>
              </w:rPr>
              <w:t>Министерство информации и печати Саратовской области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FE20EF">
              <w:rPr>
                <w:b/>
                <w:bCs/>
                <w:sz w:val="24"/>
                <w:szCs w:val="24"/>
              </w:rPr>
              <w:t>024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E20EF">
              <w:rPr>
                <w:b/>
                <w:bCs/>
                <w:sz w:val="24"/>
                <w:szCs w:val="24"/>
              </w:rPr>
              <w:t>119893,1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E20EF">
              <w:rPr>
                <w:b/>
                <w:bCs/>
                <w:sz w:val="24"/>
                <w:szCs w:val="24"/>
              </w:rPr>
              <w:t>72693,1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E20EF">
              <w:rPr>
                <w:b/>
                <w:bCs/>
                <w:sz w:val="24"/>
                <w:szCs w:val="24"/>
              </w:rPr>
              <w:t>72693,1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Образование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024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024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024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024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pacing w:val="-6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024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024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024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12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119853,1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72653,1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72653,1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Телевидение и радиовещание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024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12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31201,2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31554,7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31927,2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024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12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31201,2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31554,7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31927,2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Подпрограмма «Информационная открытость органов государственной власти»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024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12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66 5 00 00000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31201,2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31554,7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31927,2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Основное мероприятие «Выпуск литературно-художественного журнала «Волга – ХХI век»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024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12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66 5 09 00000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534,1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551,5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570,0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024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12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66 5 09 04100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534,1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551,5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570,0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024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12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66 5 09 04100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534,1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551,5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570,0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Основное мероприятие «Обеспечение официального опубликования нормативных правовых актов органов государственной власти области в средствах массовой информации»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024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12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66 5 13 00000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3803,5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3929,7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4056,0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024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12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66 5 13 04100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3803,5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3929,7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4056,0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024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12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66 5 13 04100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3803,5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3929,7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4056,0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Основное мероприятие «Размещение официальной информации в средствах массовой информации»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024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12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66 5 14 00000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26863,6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27073,5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27301,2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FE20EF">
              <w:rPr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сфере информационного освещения деятельности органов государственной власти и поддержки средств массовой информации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024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12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66 5 14 98710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26863,6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27073,5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27301,2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024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12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66 5 14 98710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26863,6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27073,5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27301,2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Периодическая печать и издательства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024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12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18141,9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18256,4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19001,5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024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12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18141,9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18256,4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19001,5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Подпрограмма «Информационная открытость органов государственной власти»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024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12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66 5 00 00000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18141,9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18256,4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19001,5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Основное мероприятие «Обеспечение официального опубликования нормативных правовых актов органов государственной власти области в средствах массовой информации»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024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12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66 5 13 00000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2208,1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2260,0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2316,4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024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12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66 5 13 04100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2208,1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2260,0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2316,4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024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12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66 5 13 04100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2208,1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2260,0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2316,4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Основное мероприятие «Размещение официальной информации в средствах массовой информации»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024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12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66 5 14 00000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15933,8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15996,4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16685,1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FE20EF">
              <w:rPr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сфере информационного освещения деятельности органов государственной власти и поддержки средств массовой информации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024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12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66 5 14 98710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15933,8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15996,4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16685,1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024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12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66 5 14 98710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15933,8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15996,4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16685,1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Другие вопросы в области средств массовой информации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024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12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70510,0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22842,0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21724,4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024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12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52042,4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4374,4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3256,8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Подпрограмма «Информационная открытость органов государственной власти»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024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12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66 5 00 00000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52042,4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4374,4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3256,8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Основное мероприятие «Организация серии обучающих семинаров для представителей средств массовой информации при участии профессиональных общественных организаций»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024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12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66 5 01 00000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150,0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150,0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150,0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024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12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66 5 01 V0000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150,0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150,0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150,0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024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12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66 5 01 V0000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150,0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150,0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150,0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Основное мероприятие «Проведение творческих конкурсов в сфере журналистики»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024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12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66 5 02 00000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024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12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66 5 02 V0000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024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12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66 5 02 V0000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024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12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66 5 02 V0000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Основное мероприятие «Присуждение премии имени журналиста Александра Никитина для представителей средств массовой информации»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024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12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66 5 03 00000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53,5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53,5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53,5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Выплата премии имени журналиста Александра Никитина представителям средств массовой информации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024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12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66 5 03 88700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024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12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66 5 03 88700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024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12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66 5 03 V0000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3,5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3,5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3,5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024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12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66 5 03 V0000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3,5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3,5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3,5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Основное мероприятие «Присуждение премии и стипендии Губернатора области в сфере журналистики»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024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12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66 5 04 00000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249,5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249,5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249,5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 xml:space="preserve">Выплата премии и стипендии Губернатора области в сфере журналистики 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024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12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66 5 04 88900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240,0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240,0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240,0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024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12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66 5 04 88900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240,0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240,0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240,0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024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12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66 5 04 V0000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9,5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9,5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9,5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024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12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66 5 04 V0000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9,5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9,5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9,5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Основное мероприятие «Проведение Дня российской печати»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024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12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66 5 06 00000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300,0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024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12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66 5 06 V0000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300,0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024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12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66 5 06 V0000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300,0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Основное мероприятие «Издание социально значимой литературы»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024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12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66 5 08 00000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2700,0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500,0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Возмещение затрат на издание социально значимой литературы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024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12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66 5 08 88200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500,0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024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12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66 5 08 88200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500,0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024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12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66 5 08 V0000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2200,0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024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12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66 5 08 V0000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2200,0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Основное мероприятие «Издание Книги памяти Саратовской области»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024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12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66 5 11 00000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1879,7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1411,7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294,1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024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12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66 5 11 V0000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1879,7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1411,7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294,1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024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12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66 5 11 V0000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1879,7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1411,7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294,1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Основное мероприятие «Проведение областного конкурса «Лучшие книги года»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024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12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66 5 12 00000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209,7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209,7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209,7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Выплата премии лауреатам конкурса «Лучшие книги года»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024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12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66 5 12 89100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185,0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185,0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185,0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024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12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66 5 12 89100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185,0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185,0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185,0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024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12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66 5 12 V0000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24,7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24,7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24,7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024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12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66 5 12 V0000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24,7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24,7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24,7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Основное мероприятие «Проведение конкурса для определения региональных телеканала и радиоканала, освещающих деятельность политических партий, представленных в Саратовской областной Думе»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024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12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66 5 15 00000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1400,0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1400,0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1400,0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Информационное освещение деятельности органов государственной власти и поддержка средств массовой информации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024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12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66 5 15 98720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1400,0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1400,0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1400,0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024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12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66 5 15 98720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1400,0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1400,0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1400,0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Основное мероприятие «Размещение социально значимой информации в средствах массовой информации»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024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12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66 5 17 00000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45000,0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FE20EF">
              <w:rPr>
                <w:spacing w:val="-6"/>
                <w:sz w:val="24"/>
                <w:szCs w:val="24"/>
              </w:rPr>
              <w:t>Размещение социально значимой информации в печатных средствах массовой информации, учрежденных органами местного самоуправления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024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12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66 5 17 78600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20000,0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024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12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66 5 17 78600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20000,0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Предоставление субсидии Саратовскому региональному отделению общероссийской общественной организации «Союз журналистов России» на освещение социально значимых тем в региональных средствах массовой информации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024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12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66 5 17 88М00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25000,0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024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12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66 5 17 88М00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25000,0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024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12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18467,6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18467,6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18467,6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024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12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18467,6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18467,6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18467,6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024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12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18467,6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18467,6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18467,6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024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12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17941,9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17941,9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17941,9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024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12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525,7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525,7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525,7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FE20EF">
              <w:rPr>
                <w:b/>
                <w:bCs/>
                <w:sz w:val="24"/>
                <w:szCs w:val="24"/>
              </w:rPr>
              <w:t>Министерство молодежной политики и спорта Саратовской области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FE20EF">
              <w:rPr>
                <w:b/>
                <w:bCs/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E20EF">
              <w:rPr>
                <w:b/>
                <w:bCs/>
                <w:sz w:val="24"/>
                <w:szCs w:val="24"/>
              </w:rPr>
              <w:t>1435156,2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E20EF">
              <w:rPr>
                <w:b/>
                <w:bCs/>
                <w:sz w:val="24"/>
                <w:szCs w:val="24"/>
              </w:rPr>
              <w:t>1302571,9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E20EF">
              <w:rPr>
                <w:b/>
                <w:bCs/>
                <w:sz w:val="24"/>
                <w:szCs w:val="24"/>
              </w:rPr>
              <w:t>1338217,4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Образование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104590,0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84887,4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85073,3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Среднее профессиональное образование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17287,8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17243,9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17381,4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17287,8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17243,9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17381,4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Подпрограмма «Физическая культура и спорт. Подготовка спортивного резерва»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56 1 00 00000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17287,8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17243,9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17381,4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Основное мероприятие «Подготовка спортивного резерва»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56 1 05 00000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17287,8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17243,9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17381,4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56 1 05 04100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13741,5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13768,7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13791,3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56 1 05 04100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13741,5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13768,7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13791,3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56 1 05 91800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534,4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463,3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578,2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56 1 05 91800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534,4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463,3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578,2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Стипендиальное обеспечение и другие формы материальной поддержки обучающихся областных государственных профессиональных образовательных организаций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56 1 05 91900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3011,9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3011,9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3011,9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56 1 05 91900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3011,9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3011,9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3011,9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FE20EF">
              <w:rPr>
                <w:spacing w:val="-6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FE20EF">
              <w:rPr>
                <w:spacing w:val="-6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 xml:space="preserve">Молодежная политика 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87262,2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67603,5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67651,9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48972,6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29313,9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29362,3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Подпрограмма «Развитие системы социальной защиты граждан»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52 3 00 00000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48972,6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29313,9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29362,3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Основное мероприятие «Организация и обеспечение отдыха и оздоровления детей»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52 3 03 00000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48972,6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29313,9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29362,3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52 3 03 04100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22472,6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22813,9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22862,3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52 3 03 04100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22472,6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22813,9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22862,3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Укрепление материально-технической базы и благоустройство территории некоммерческих оздоровительных организаций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52 3 03 08820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3000,0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3000,0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3000,0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52 3 03 08820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3000,0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3000,0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3000,0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Укрепление материально-технической базы оздоровительных учреждений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52 3 03 21510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23500,0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3500,0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3500,0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52 3 03 21510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23500,0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3500,0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3500,0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37729,6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37729,6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37729,6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Подпрограмма «Молодежная политика»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56 3 00 00000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37729,6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37729,6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37729,6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Основное мероприятие «Проведение областных, межрегиональных, всероссийских и международных мероприятий в сфере молодежной политики на территории области; организация участия представителей молодежи области в мероприятиях областного, межрегионального, всероссийского и международного уровня»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56 3 01 00000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6218,7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6218,7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6218,7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56 3 01 V0000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6218,7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6218,7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6218,7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56 3 01 V0000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6218,7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6218,7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6218,7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Основное мероприятие «Поддержка талантливой молодежи»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56 3 02 00000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2715,2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2715,2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2715,2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56 3 02 V0000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2715,2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2715,2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2715,2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56 3 02 V0000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2715,2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2715,2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2715,2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Основное мероприятие «Информационное обеспечение системы работы с молодежью области»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56 3 03 00000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33,7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33,7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33,7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56 3 03 V0000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33,7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33,7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33,7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56 3 03 V0000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33,7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33,7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33,7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Основное мероприятие «Поддержка и развитие творческого потенциала молодежи»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56 3 04 00000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1402,8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1402,8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1402,8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Организация и проведение мероприятий среди творческой молодежи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56 3 04 81700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1402,8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1402,8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1402,8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56 3 04 81700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1402,8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1402,8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1402,8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Основное мероприятие «Организация работы с молодежью»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56 3 05 00000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25238,8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25238,8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25238,8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56 3 05 04100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25238,8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25238,8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25238,8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56 3 05 04100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25238,8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25238,8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25238,8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Основное мероприятие «Проведение мероприятий по развитию добровольчества на территории региона»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56 3 06 00000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50,4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50,4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50,4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56 3 06 V0000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50,4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50,4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50,4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56 3 06 V0000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50,4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50,4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50,4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Основное мероприятие «Государственная поддержка победителей конкурсов молодежных проектов»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56 3 07 00000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1000,0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Реализация проектов в сфере государственной молодежной политики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56 3 07 15Д00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1000,0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56 3 07 15Д00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1000,0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«Социальная активность»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56 3 E8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1070,0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1070,0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1070,0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Создание условий для развития наставничества, поддержки общественных инициатив и проектов, в том числе в сфере добровольчества (волонтерства) (в рамках достижения соответствующих задач федерального проекта)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56 3 E8 U0080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870,0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870,0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870,0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56 3 E8 U0080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870,0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870,0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870,0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Формирование эффективной системы выявления, поддержки и развития способностей и талантов у детей и молодежи, основанной на принципах справедливости, всеобщности и направленной на самоопределение и профессиональную ориентацию всех обучающихся (в рамках достижения соответствующих задач федерального проекта)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56 3 E8 U0090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56 3 E8 U0090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Основное мероприятие «Проведение информационно-пропагандистских мероприятий в сфере профилактики терроризма»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65 2 02 00000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65 2 02 V0000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65 2 02 V0000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Подпрограмма «Противодействие злоупотреблению наркотиками и их незаконному обороту в Саратовской области»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65 3 00 00000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Основное мероприятие «Развитие системы мер по сокращению спроса на наркотики»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65 3 05 00000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65 3 05 V0000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65 3 05 V0000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Государственная программа Саратовской области «Патриотическое воспитание граждан в Саратовской области»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68 0 00 00000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520,0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520,0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520,0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Подпрограмма «Гражданско-патриотическое воспитание граждан»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68 1 00 00000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Основное мероприятие «Организация гражданско-патриотического воспитания граждан»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68 1 02 00000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170,0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170,0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170,0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68 1 02 V0000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170,0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170,0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170,0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68 1 02 V0000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170,0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170,0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170,0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Основное мероприятие «Организация областных (региональных) конкурсов, фестивалей и акций в сфере гражданско-патриотического воспитания граждан»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68 1 03 00000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68 1 03 V0000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68 1 03 V0000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Подпрограмма «Военно-патриотическое воспитание граждан»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68 2 00 00000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320,0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320,0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320,0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Основное мероприятие «Военно-патриотическая ориентация и подготовка граждан к военной службе»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68 2 01 00000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320,0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320,0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320,0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68 2 01 V0000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320,0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320,0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320,0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68 2 01 V0000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320,0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320,0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020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320,0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Социальная политика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1504,8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1562,0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1618,2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1504,8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1562,0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1618,2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1504,8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1562,0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1618,2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Подпрограмма «Физическая культура и спорт. Подготовка спортивного резерва»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56 1 00 00000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1504,8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1562,0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1618,2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Основное мероприятие «Материальное стимулирование спортсменов и их тренеров»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56 1 06 00000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1504,8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1562,0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1618,2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FE20EF">
              <w:rPr>
                <w:spacing w:val="-6"/>
                <w:sz w:val="24"/>
                <w:szCs w:val="24"/>
              </w:rPr>
              <w:t>Осуществление выплаты ежемесячного пожизненного денежного содержания спортсменам и их тренерам, имеющим высокие награды и звания, постоянно проживающим на территории области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56 1 06 80610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1504,8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1562,0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1618,2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56 1 06 80610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1504,8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1562,0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1618,2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1329061,4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1216122,5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1251525,9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 xml:space="preserve">Физическая культура 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606669,6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599594,5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601555,4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589780,6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594594,5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596555,4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Подпрограмма «Физическая культура и спорт. Подготовка спортивного резерва»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56 1 00 00000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575093,5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593796,9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596555,4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Основное мероприятие «Учебно-методическое и информационное обеспечение»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56 1 01 00000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659,0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659,0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659,0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Информационное освещение деятельности органов государственной власти и поддержка средств массовой информации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56 1 01 98720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59,0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59,0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59,0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56 1 01 98720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59,0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59,0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59,0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56 1 01 V0000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600,0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56 1 01 V0000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600,0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Основное мероприятие «Подготовка спортивного резерва»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56 1 05 00000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572860,5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591563,9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594322,4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56 1 05 04100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572860,5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591563,9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594322,4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56 1 05 04100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572860,5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591563,9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594322,4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«Спорт – норма жизни»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56 1 P5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1574,0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1574,0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1574,0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Мероприятия информационно-коммуникацион-ной кампании (в рамках достижения соответствующих задач федерального проекта)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56 1 P5 U0210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1574,0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1574,0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1574,0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56 1 P5 U0210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1574,0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1574,0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1574,0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Подпрограмма «Материально-техническая база спорта»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56 4 00 00000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14687,1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797,6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Основное мероприятие «Укрепление материально-технической базы государственных учреждений»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56 4 07 00000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14687,1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797,6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56 4 07 V0000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14687,1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797,6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56 4 07 V0000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14687,1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797,6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FE20EF">
              <w:rPr>
                <w:spacing w:val="-6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16889,0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5000,0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5000,0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16889,0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5000,0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5000,0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8"/>
                <w:sz w:val="24"/>
                <w:szCs w:val="24"/>
              </w:rPr>
            </w:pPr>
            <w:r w:rsidRPr="00FE20EF">
              <w:rPr>
                <w:spacing w:val="-8"/>
                <w:sz w:val="24"/>
                <w:szCs w:val="24"/>
              </w:rPr>
              <w:t>Погашение денежных обязательств и обязательных платежей в целях предупреждения банкротства государственного унитарного предприятия Саратовской области «Спортивный комплекс «Кристалл»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99 3 00 08810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5000,0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5000,0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5000,0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99 3 00 08810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5000,0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5000,0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5000,0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Организация деятельности учреждения, не связанной с выполнением государственного задания на оказание государственных услуг (выполнение работ)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99 3 00 08L00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11889,0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99 3 00 08L00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11889,0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Массовый спорт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170636,0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84819,6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84863,4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170636,0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84819,6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84863,4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Подпрограмма «Физическая культура и спорт. Подготовка спортивного резерва»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56 1 00 00000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95688,5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70119,7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70158,5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Основное мероприятие «Учебно-методическое и информационное обеспечение»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56 1 01 00000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9935,5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9835,5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9835,5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56 1 01 V0000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9935,5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9835,5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9835,5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56 1 01 V0000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9935,5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9835,5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9835,5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Основное мероприятие «Организация и проведение физкультурных и спортивно-массовых мероприятий»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56 1 02 00000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2166,4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2166,4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2166,4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56 1 02 04100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2166,4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2166,4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2166,4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56 1 02 04100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2166,4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2166,4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2166,4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Основное мероприятие «Организация и проведение физкультурно-массовых и спортивных мероприятий среди инвалидов и лиц с ограниченными возможностями здоровья»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56 1 04 00000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56 1 04 V0000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56 1 04 V0000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Основное мероприятие «Подготовка спортивного резерва»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56 1 05 00000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42008,3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42049,7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42088,5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56 1 05 04100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42008,3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42049,7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42088,5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56 1 05 04100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42008,3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42049,7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42088,5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«Спорт – норма жизни»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56 1 P5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41528,3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16018,1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16018,1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FE20EF">
              <w:rPr>
                <w:spacing w:val="-6"/>
                <w:sz w:val="24"/>
                <w:szCs w:val="24"/>
              </w:rPr>
              <w:t>Приобретение спортивного оборудования и инвентаря для приведения организаций спортивной подготовки в нормативное состояние (совершенствование спортивной подготовки по хоккею)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56 1 P5 52292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25510,2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56 1 P5 52292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25510,2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Организация и проведение физкультурных и спортивно-массовых мероприятий (в рамках достижения соответствующих задач федерального проекта)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56 1 P5 U0100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16018,1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16018,1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16018,1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56 1 P5 U0100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16018,1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16018,1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16018,1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Подпрограмма «Материально-техническая база спорта»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56 4 00 00000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74947,5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14699,9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14704,9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Основное мероприятие «Строительство физкультурно-оздоровительных комплексов»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56 4 10 00000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64700,0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Реализация мероприятий по строительству объектов физической культуры и спорта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56 4 10 72820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64700,0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56 4 10 72820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64700,0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«Спорт – норма жизни»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56 4 P5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10247,5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14699,9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14704,9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Оснащение объектов спортивной инфраструктуры спортивно-технологическим оборудованием (создание малых спортивных площадок, монтируемых на открытых площадках или в закрытых помещениях, на которых возможно проводить тестирование населения в соответствии со Всероссийским физкультурно-спортивным комплексом «Готов к труду и обороне» (ГТО))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56 4 P5 52281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10247,5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14699,9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14704,9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56 4 P5 52281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10247,5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14699,9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14704,9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Спорт высших достижений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530892,0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510844,6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544243,3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530892,0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510844,6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544243,3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Подпрограмма «Физическая культура и спорт. Подготовка спортивного резерва»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56 1 00 00000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504692,0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510844,6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509243,3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Основное мероприятие «Олимпийская, паралимпийская и сурдлимпийская подготовка»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56 1 03 00000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16156,9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16156,9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16156,9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56 1 03 04100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15000,0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15000,0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15000,0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56 1 03 04100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15000,0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15000,0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15000,0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9B329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Мероприятия по олимпийской, паралимпийской и сурдлимпийской подготовке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9B329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9B329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9B329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9B329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56 1 03 80В00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9B329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9B329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1156,9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9B329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1156,9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9B329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1156,9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9B329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9B329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9B329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9B329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9B329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56 1 03 80В00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9B329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9B329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1156,9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9B329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1156,9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9B329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1156,9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9B329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Основное мероприятие «Организация и проведение физкультурно-массовых и спортивных мероприятий среди инвалидов и лиц с ограниченными возможностями здоровья»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9B329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9B329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9B329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9B329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56 1 04 00000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9B329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9B329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9B329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9B329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9B329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9B329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9B329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9B329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9B329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56 1 04 V0000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9B329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9B329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9B329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9B329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9B329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9B329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9B329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9B329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9B329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56 1 04 V0000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9B329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9B329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9B329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9B329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9B329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Основное мероприятие «Подготовка спортивного резерва»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9B329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9B329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9B329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9B329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56 1 05 00000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9B329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9B329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84686,9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9B329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84692,2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9B329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84697,1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56 1 05 04100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83186,9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83192,2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83197,1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56 1 05 04100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83186,9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83192,2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83197,1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Участие, организация и проведение на территории области тренировочных сборов, спортивных и физкультурно-массовых мероприятий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56 1 05 80Г00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1500,0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1500,0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1500,0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56 1 05 80Г00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1500,0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1500,0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1500,0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Основное мероприятие «Материальное стимулирование спортсменов и их тренеров»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56 1 06 00000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1650,0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4150,0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1959,5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Выплата ежемесячных специальных стипендий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56 1 06 80620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1650,0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1650,0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1650,0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56 1 06 80620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1650,0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1650,0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1650,0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Осуществление материального стимулирования отдельных спортсменов и тренеров за высокие спортивные результаты и призовые места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56 1 06 80630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2500,0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309,5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56 1 06 80630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2500,0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309,5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Основное мероприятие «Грантовая поддержка развития на территории области отдельных видов спорта (спортивных дисциплин)»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56 1 12 00000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383917,1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383917,1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383917,1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Развитие на территории области отдельных видов спорта (спортивных дисциплин)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56 1 12 14Д00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383917,1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383917,1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383917,1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56 1 12 14Д00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383917,1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383917,1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383917,1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«Спорт – норма жизни»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56 1 P5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18231,1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21878,4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22462,7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Государственная поддержка спортивных организаций, осуществляющих подготовку спортивного резерва для сборных команд Российской Федерации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56 1 P5 50810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8746,0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9262,5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9262,5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56 1 P5 50810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8746,0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9262,5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9262,5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Приобретение спортивного оборудования и инвентаря для приведения организаций спортивной подготовки в нормативное состояние (развитие материально-технической базы спортивных школ олимпийского резерва)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56 1 P5 52291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5660,1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8790,9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9375,2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56 1 P5 52291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5660,1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8790,9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9375,2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Проведение спортивных соревнований в системе подготовки спортивного резерва (в рамках достижения соответствующих задач федерального проекта)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56 1 P5 U0110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3825,0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3825,0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3825,0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56 1 P5 U0110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3825,0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3825,0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3825,0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9B329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Подпрограмма «Материально-техническая база спорта»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9B329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9B329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9B329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9B329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56 4 00 00000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9B329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9B329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26200,0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9B329A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9B329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35000,0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9B329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Основное мероприятие «Реализация комплекса мероприятий, связанных с эффективным использованием тренировочных площадок после проведения чемпионата мира по футболу 2018 года в Российской Федерации»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9B329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9B329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9B329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9B329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56 4 13 00000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9B329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9B329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26200,0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9B329A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9B329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35000,0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9B329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Реализация комплекса мероприятий, связанных с эффективным использованием тренировочных площадок после проведения чемпионата мира по футболу 2018 года в Российской Федерации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9B329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9B329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9B329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9B329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56 4 13 R4260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9B329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9B329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26200,0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9B329A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9B329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35000,0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9B329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9B329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9B329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9B329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9B329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56 4 13 R4260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9B329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9B329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26200,0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9B329A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9B329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35000,0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9B329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9B329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9B329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9B329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9B329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A7ED4" w:rsidRPr="00FE20EF" w:rsidRDefault="001A7ED4" w:rsidP="009B329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9B329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20863,8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9B329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20863,8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9B329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20863,8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9B329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9B329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9B329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9B329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9B329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9B329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9B329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20863,8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9B329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20863,8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9B329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20863,8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9B329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9B329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9B329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9B329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9B329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9B329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9B329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20863,8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9B329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20863,8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9B329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20863,8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20863,8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20863,8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20863,8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19965,5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19965,5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19965,5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898,3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898,3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898,3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  <w:r w:rsidRPr="00FE20EF">
              <w:rPr>
                <w:b/>
                <w:bCs/>
                <w:spacing w:val="-6"/>
                <w:sz w:val="24"/>
                <w:szCs w:val="24"/>
              </w:rPr>
              <w:t>Министерство строительства и жилищно-коммунального хозяйства Саратовской области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FE20EF">
              <w:rPr>
                <w:b/>
                <w:bCs/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E20EF">
              <w:rPr>
                <w:b/>
                <w:bCs/>
                <w:sz w:val="24"/>
                <w:szCs w:val="24"/>
              </w:rPr>
              <w:t>8110388,6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E20EF">
              <w:rPr>
                <w:b/>
                <w:bCs/>
                <w:sz w:val="24"/>
                <w:szCs w:val="24"/>
              </w:rPr>
              <w:t>4701497,5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E20EF">
              <w:rPr>
                <w:b/>
                <w:bCs/>
                <w:sz w:val="24"/>
                <w:szCs w:val="24"/>
              </w:rPr>
              <w:t>4617951,7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3,9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3,9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3,9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3,9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Оплата судебных издержек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3,9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3,9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Национальная экономика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25000,0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25000,0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25000,0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25000,0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25000,0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25000,0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5E 0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25000,0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25000,0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25000,0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FE20EF">
              <w:rPr>
                <w:spacing w:val="-6"/>
                <w:sz w:val="24"/>
                <w:szCs w:val="24"/>
              </w:rPr>
              <w:t>Подпрограмма «Комплексное освоение и развитие территорий в целях жилищного строительства»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5E 1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25000,0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25000,0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25000,0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Мероприятие «Обеспечение инженерной инфраструктурой земельных участков, являющихся федеральной собственностью и подлежащих предоставлению для жилищного строительства гражданам, имеющим трех и более детей»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5E 1 02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25000,0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25000,0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25000,0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FE20EF">
              <w:rPr>
                <w:spacing w:val="-6"/>
                <w:sz w:val="24"/>
                <w:szCs w:val="24"/>
              </w:rPr>
              <w:t>Обеспечение инженерной инфраструктурой земельных участков в соответствии с проектом планировки и межевания территории на части бывших земель ФГБНУ «НИИСХ Юго-Востока», от улицы им.Шехурдина А.П. до ул.Танкистов и реки 1-я Гуселка в Ленинском и Кировском районах г.Саратова, подлежащих предоставлению гражданам, имеющим трех и более детей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5E 1 02 40Д00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25000,0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25000,0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25000,0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5E 1 02 40Д00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25000,0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25000,0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25000,0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6035386,5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2030108,2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2163536,4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Жилищное хозяйство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4052940,7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313090,9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319531,4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FE20EF">
              <w:rPr>
                <w:spacing w:val="-6"/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5E 0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3998332,1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258462,8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264754,0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FE20EF">
              <w:rPr>
                <w:spacing w:val="-6"/>
                <w:sz w:val="24"/>
                <w:szCs w:val="24"/>
              </w:rPr>
              <w:t>Подпрограмма «Комплексное освоение и развитие территорий в целях жилищного строительства»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5E 1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15000,0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15000,0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15000,0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Мероприятие «Осуществление деятельности, направленной на обеспечение защиты прав граждан – участников долевого строительства Саратовской области»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5E 1 03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15000,0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15000,0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15000,0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9B329A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Субсидия некоммерческой организации «Фонд защиты прав граждан – участников долевого строительства Саратовской области»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9B329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9B329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9B329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9B329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5E 1 03 40Ф10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9B329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9B329A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15000,0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9B329A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15000,0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9B329A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15000,0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9B329A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9B329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9B329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9B329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9B329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5E 1 03 40Ф10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9B329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9B329A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15000,0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9B329A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15000,0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9B329A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15000,0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9B329A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Подпрограмма «Капитальный ремонт и ремонт в многоквартирных домах Саратовской области»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9B329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9B329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9B329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9B329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5E 2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9B329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9B329A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168573,7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9B329A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174953,0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9B329A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181244,2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9B329A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Мероприятие «Осуществление деятельности, направленной на обеспечение проведения капитального ремонта общего имущества в многоквартирных домах Саратовской области»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9B329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9B329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9B329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9B329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5E 2 01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9B329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9B329A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163573,7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9B329A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169953,0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9B329A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176244,2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9B329A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Субсидия специализированной некоммерческой организации «Фонд капитального ремонта общего имущества в многоквартирных домах в Саратовской области»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9B329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9B329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9B329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9B329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5E 2 01 41800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9B329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9B329A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163573,7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9B329A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169953,0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9B329A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176244,2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9B329A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9B329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9B329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9B329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9B329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5E 2 01 41800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9B329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9B329A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163573,7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9B329A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169953,0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9B329A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176244,2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Мероприятие «Оказание  дополнительной помощи при возникновении неотложной необходимости в проведении капитального ремонта общего имущества в многоквартирных домах»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5E 2 02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5000,0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5000,0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5000,0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Субсидия юридическим лицам (владельцам специальных счетов) на оказание  дополнительной помощи при возникновении неотложной необходимости в проведении капитального ремонта общего имущества в многоквартирных домах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5E 2 02 17200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2000,0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5E 2 02 17200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2000,0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FE20EF">
              <w:rPr>
                <w:spacing w:val="-6"/>
                <w:sz w:val="24"/>
                <w:szCs w:val="24"/>
              </w:rPr>
              <w:t>Субсидия специализированной некоммерческой организации «Фонд капитального ремонта общего имущества в многоквартирных домах в Саратовской области» на оказание  дополнительной помощи при возникновении неотложной необходимости в проведении капитального ремонта общего имущества в многоквартирных домах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5E 2 02 17300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3000,0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3000,0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3000,0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5E 2 02 17300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3000,0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3000,0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3000,0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9B329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FE20EF">
              <w:rPr>
                <w:spacing w:val="-6"/>
                <w:sz w:val="24"/>
                <w:szCs w:val="24"/>
              </w:rPr>
              <w:t>Подпрограмма «Обеспечение жилыми помещениями отдельных категорий граждан, установленных законодательством Саратовской области»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9B329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9B329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9B329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9B329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5E 5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9B329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9B329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124853,7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9B329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68509,8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9B329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68509,8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9B329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Мероприятие «Предоставление жилых помещений по договорам социального найма гражданам, страдающим тяжелой формой хронических заболеваний»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9B329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9B329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9B329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9B329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5E 5 02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9B329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9B329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55324,4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9B329A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9B329A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9B329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Предоставление жилых помещений по договорам социального найма гражданам,  страдающим тяжелой формой хронических заболеваний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9B329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9B329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9B329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9B329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5E 5 02 40600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9B329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9B329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55324,4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9B329A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9B329A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9B329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9B329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9B329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9B329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9B329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5E 5 02 40600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9B329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9B329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55324,4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9B329A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9B329A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9B329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Мероприятие «Предоставление жилых помещений по договорам социального найма многодетным семьям»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9B329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9B329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9B329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9B329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5E 5 04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9B329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9B329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68509,8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9B329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68509,8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9B329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68509,8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9B329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Предоставление жилых помещений по договорам социального найма многодетным семьям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9B329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9B329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9B329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9B329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5E 5 04 40500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9B329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9B329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68509,8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9B329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68509,8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9B329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68509,8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9B329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9B329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9B329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9B329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9B329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5E 5 04 40500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9B329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9B329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68509,8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9B329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68509,8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9B329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68509,8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9B329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Мероприятие «Предоставление жилых помещений по договорам социального найма реабилитированным лицам»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9B329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9B329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9B329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9B329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5E 5 05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9B329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9B329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1019,5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9B329A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9B329A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FE20EF">
              <w:rPr>
                <w:spacing w:val="-6"/>
                <w:sz w:val="24"/>
                <w:szCs w:val="24"/>
              </w:rPr>
              <w:t>Предоставление жилых помещений по договорам социального найма реабилитированным лицам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5E 5 05 40800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1019,5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5E 5 05 40800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1019,5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Подпрограмма «Обеспечение устойчивого сокращения непригодного для проживания жилищного фонда»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5E A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3689904,7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«Обеспечение устойчивого сокращения непригодного для проживания жилищного фонда»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5E A F3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3689904,7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5E A F3 67483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3604188,4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5E A F3 67483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3604188,4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областного бюджета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5E A F3 67484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85716,3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5E A F3 67484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85716,3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FE20EF">
              <w:rPr>
                <w:spacing w:val="-6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54608,6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54628,1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54777,4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51,5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51,5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51,5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54557,1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54628,1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54777,4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Внепрограммные мероприятия в области жилищного хозяйства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99 3 00 08Д00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6505,3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6576,3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6725,6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99 3 00 08Д00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6505,3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6576,3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6725,6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Уплата налогов, сборов и иных платежей по объектам государственного жилищного фонда области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99 3 00 08Н00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48051,8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48051,8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48051,8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99 3 00 08Н00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48051,8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48051,8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48051,8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Коммунальное хозяйство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427354,3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615971,1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727041,2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5E 0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427354,3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615971,1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727041,2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Подпрограмма «Повышение качества водоснабжения и водоотведения»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5E 8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427354,3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615971,1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727041,2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«Чистая вода»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5E 8 F5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427354,3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615971,1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727041,2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5E 8 F5 52430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427354,3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615971,1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727041,2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5E 8 F5 52430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427354,3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615971,1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727041,2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Благоустройство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1296289,5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813974,2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818291,5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112520,1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116683,3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121000,6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Подпрограмма «Снижение рисков и смягчение последствий чрезвычайных ситуаций природного и техногенного характера»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64 1 00 00000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112520,1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116683,3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121000,6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Основное мероприятие «Осуществление технической эксплуатации и текущего ремонта сооружений инженерной защиты области»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64 1 12 00000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112520,1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116683,3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121000,6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Возмещение затрат при осуществлении технической эксплуатации и текущего ремонта сооружений инженерной защиты области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64 1 12 Г7100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112520,1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116683,3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121000,6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64 1 12 Г7100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112520,1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116683,3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121000,6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4"/>
                <w:sz w:val="24"/>
                <w:szCs w:val="24"/>
              </w:rPr>
            </w:pPr>
            <w:r w:rsidRPr="00FE20EF">
              <w:rPr>
                <w:spacing w:val="-4"/>
                <w:sz w:val="24"/>
                <w:szCs w:val="24"/>
              </w:rPr>
              <w:t>Государственная программа Саратовской области «Формирование комфортной городской среды»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69 0 00 00000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1183769,4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697290,9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697290,9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Подпрограмма «Создание комфортных условий проживания»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69 1 00 00000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707405,0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697290,9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697290,9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«Формирование комфортной городской среды»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69 1 F2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707405,0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697290,9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697290,9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Реализация программ формирования современной городской среды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69 1 F2 55550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707405,0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697290,9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697290,9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69 1 F2 55550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707405,0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697290,9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697290,9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9B329A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Подпрограмма «Развитие современной городской среды»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9B329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9B329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9B329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9B329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69 2 00 00000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9B329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9B329A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476364,4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9B329A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9B329A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9B329A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Мероприятие «Реализация мероприятий по благоустройству территорий»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9B329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9B329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9B329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9B329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69 2 04 00000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9B329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9B329A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136364,4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9B329A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9B329A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9B329A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Создание условий для ведения здорового образа жизни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9B329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9B329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9B329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9B329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69 2 04 78150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9B329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9B329A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136364,4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9B329A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9B329A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9B329A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9B329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9B329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9B329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9B329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69 2 04 78150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9B329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9B329A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136364,4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9B329A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9B329A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9B329A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«Формирование комфортной городской среды»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9B329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9B329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9B329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9B329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69 2 F2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9B329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9B329A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340000,0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9B329A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9B329A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9B329A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Создание комфортной городской среды в малых городах и исторических поселениях – победителях Всероссийского конкурса лучших проектов создания комфортной городской среды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9B329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9B329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9B329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9B329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69 2 F2 54240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9B329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9B329A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340000,0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9B329A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9B329A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9B329A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9B329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9B329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9B329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9B329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69 2 F2 54240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9B329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9B329A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340000,0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9B329A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9B329A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9B329A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9B329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9B329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9B329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9B329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A7ED4" w:rsidRPr="00FE20EF" w:rsidRDefault="001A7ED4" w:rsidP="009B329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9B329A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258802,0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9B329A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287072,0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9B329A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298672,3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9B329A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9B329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9B329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9B329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9B329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5E 0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9B329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9B329A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9B329A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9B329A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300,0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9B329A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Подпрограмма «Повышение качества водоснабжения и водоотведения»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9B329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9B329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9B329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9B329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5E 8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9B329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9B329A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9B329A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9B329A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300,0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9B329A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Мероприятие «Выполнение работ по описанию местоположения границ зон санитарной охраны водных объектов, формирование перечня координат характерных точек границ таких зон»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9B329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9B329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9B329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9B329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5E 8 02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9B329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9B329A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9B329A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9B329A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300,0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9B329A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9B329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9B329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9B329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9B329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5E 8 02 М0000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9B329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9B329A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9B329A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9B329A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300,0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9B329A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9B329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9B329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9B329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9B329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5E 8 02 М0000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9B329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9B329A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9B329A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9B329A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300,0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9B329A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9B329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9B329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9B329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9B329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9B329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9B329A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2113,0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9B329A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2083,0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9B329A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2083,0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9B329A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Подпрограмма «Повышение эффективности деятельности органов исполнительной и законодательной власти Саратовской области, государственных органов Саратовской области за счет использования информационно-коммуникационных технологий»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9B329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9B329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9B329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9B329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9B329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9B329A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2113,0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9B329A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2083,0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9B329A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2083,0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Основное мероприятие «Формирование и обеспечение функционирования информационно-технологической инфраструктуры органов власти области»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5И 2 01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1840,0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1730,0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1730,0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1840,0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1730,0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1730,0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1840,0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1730,0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1730,0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Основное мероприятие «Сопровождение ведомственных информационных систем»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5И 2 05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173,0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183,0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183,0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5И 2 05 V0000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173,0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183,0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183,0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5И 2 05 V0000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173,0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183,0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183,0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9B329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Основное мероприятие «Проведение мероприятий по технической защите информации, составляющей государственную тайну, и информации ограниченного доступа, не составляющей государственную тайну»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9B329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9B329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9B329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9B329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5И 2 06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9B329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9B329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9B329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170,0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9B329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170,0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9B329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9B329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9B329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9B329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9B329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9B329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9B329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9B329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170,0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9B329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170,0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9B329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9B329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9B329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9B329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9B329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9B329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9B329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9B329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170,0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9B329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170,0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9B329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9B329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9B329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9B329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9B329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9B329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9B329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178900,0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9B329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207500,0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9B329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219100,0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9B329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Подпрограмма «Снижение рисков и смягчение последствий чрезвычайных ситуаций природного и техногенного характера»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9B329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9B329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9B329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9B329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64 1 00 00000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9B329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9B329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178900,0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9B329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207500,0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9B329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219100,0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9B329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FE20EF">
              <w:rPr>
                <w:spacing w:val="-6"/>
                <w:sz w:val="24"/>
                <w:szCs w:val="24"/>
              </w:rPr>
              <w:t>Основное мероприятие «Предупреждение чрезвычайных ситуаций, которые могут привести к нарушению функционирования объектов жизнеобеспечения при предоставлении услуг населению по тепло-, водоснабжению, водоотведению»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9B329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9B329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9B329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9B329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64 1 13 00000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9B329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9B329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178900,0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9B329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207500,0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9B329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219100,0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FE20EF">
              <w:rPr>
                <w:spacing w:val="-6"/>
                <w:sz w:val="24"/>
                <w:szCs w:val="24"/>
              </w:rPr>
              <w:t>Возмещение затрат на предупреждение чрезвычайных ситуаций, которые могут привести к нарушению функционирования объектов жизнеобеспечения при предоставлении услуг населению по тепло-, водоснабжению, водоотведению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64 1 13 Г7200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178900,0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207500,0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219100,0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64 1 13 Г7200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178900,0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207500,0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219100,0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77189,0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77189,0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77189,3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77189,0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77189,0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77189,3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77189,0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77189,0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77189,3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74761,9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74761,9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74762,2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2427,1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2427,1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2427,1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Охрана окружающей среды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06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34078,7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44510,9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6677,5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Сбор, удаление отходов и очистка сточных вод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06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34078,7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44510,9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6677,5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06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5E 0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34078,7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44510,9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6677,5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Подпрограмма «Повышение качества водоснабжения и водоотведения»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06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5E 8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34078,7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44510,9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6677,5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«Оздоровление Волги»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06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5E 8 G6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34078,7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44510,9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6677,5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Сокращение доли загрязненных сточных вод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06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5E 8 G6 50130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34078,7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44510,9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6677,5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06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5E 8 G6 50130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34078,7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44510,9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6677,5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Образование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172,1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172,1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172,1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172,1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172,1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172,1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FE20EF">
              <w:rPr>
                <w:spacing w:val="-6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172,1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172,1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172,1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FE20EF">
              <w:rPr>
                <w:spacing w:val="-6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172,1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172,1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172,1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FE20EF">
              <w:rPr>
                <w:spacing w:val="-6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172,1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172,1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172,1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172,1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172,1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172,1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Социальная политика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1828863,7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1947234,7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1960940,9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1063805,6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1106413,4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1120188,8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722876,7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751540,6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780741,8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FE20EF">
              <w:rPr>
                <w:spacing w:val="-6"/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52 1 00 00000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722876,7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751540,6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780741,8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Основное мероприятие «Организация предоставления гражданам субсидий на оплату жилого помещения и коммунальных услуг»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52 1 23 00000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56274,7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56274,7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56274,7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гражданам субсидий на оплату жилого помещения и коммунальных услуг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52 1 23 77Б00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56274,7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56274,7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56274,7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52 1 23 77Б00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56274,7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56274,7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56274,7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Основное мероприятие «Предоставление гражданам субсидий на оплату жилого помещения и коммунальных услуг»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52 1 24 00000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666602,0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695265,9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724467,1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Осуществление органами местного самоуправления государственных полномочий по предоставлению гражданам субсидий на оплату жилого помещения и коммунальных услуг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52 1 24 77110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666602,0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695265,9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724467,1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52 1 24 77110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666602,0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695265,9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724467,1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5E 0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340928,9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354872,8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339447,0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FE20EF">
              <w:rPr>
                <w:spacing w:val="-6"/>
                <w:sz w:val="24"/>
                <w:szCs w:val="24"/>
              </w:rPr>
              <w:t>Подпрограмма «Обеспечение жилыми помещениями отдельных категорий граждан, установленных законодательством Саратовской области»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5E 5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132297,6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148864,0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137119,5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Мероприятие «Государственная поддержка работников бюджетной сферы при строительстве (приобретении) жилого помещения»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5E 5 01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6524,8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11744,5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Предоставление социальной выплаты на строительство (приобретение) жилого помещения работникам бюджетной сферы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5E 5 01 40300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6524,8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11744,5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5E 5 01 40300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6524,8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11744,5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Мероприятие «Государственная поддержка многодетных семей при строительстве (приобретении) жилого помещения»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5E 5 03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118063,0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137069,5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137069,5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FE20EF">
              <w:rPr>
                <w:spacing w:val="-6"/>
                <w:sz w:val="24"/>
                <w:szCs w:val="24"/>
              </w:rPr>
              <w:t>Социальные выплаты на строительство (приобретение) жилого помещения многодетным семьям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5E 5 03 40400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118063,0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137069,5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137069,5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5E 5 03 40400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118063,0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137069,5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137069,5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Мероприятие «Организационное обеспечение реализации подпрограммы «Обеспечение жилыми помещениями отдельных категорий граждан, установленных законодательством Саратовской области»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5E 5 08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5E 5 08 М0000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5E 5 08 М0000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Мероприятие «Государственная поддержка го-сударственных гражданских служащих Саратовской области при приобретении жилого помещения»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5E 5 11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7659,8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Единовременная субсидия на приобретение жилого помещения государственным гражданским служащим Саратовской области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5E 5 11 13120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7659,8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5E 5 11 13120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7659,8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Подпрограмма «Развитие ипотечного жилищного кредитования»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5E 6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166496,5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166496,5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166496,5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Мероприятие «Возмещение гражданам части расходов по оплате процентов ипотечного займа (кредита) на приобретение (строительство) жилых помещений»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5E 6 01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155035,0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155035,0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155035,0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Социальные выплаты гражданам на возмещение части расходов по оплате процентов ипотечного займа (кредита) на приобретение (строительство) жилых помещений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5E 6 01 41600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155035,0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155035,0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155035,0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5E 6 01 41600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1535,0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1535,0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1535,0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5E 6 01 41600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153500,0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153500,0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153500,0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Мероприятие «Частичное возмещение расходов на оплату процентов по ипотечному займу (кредиту) на приобретение (строительство) жилых помещений отдельным категориям педагогических работников»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5E 6 03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2612,9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2612,9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2612,9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77212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Социальные выплаты педагогическим работникам, проживающим и работающим в Саратовской области, на частичное возмещение расходов на оплату процентов по ипотечному займу (кредиту) на приобретение (строительство) жилых помещений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77212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77212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77212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77212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5E 6 03 41200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77212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77212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2612,9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77212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2612,9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77212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2612,9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77212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77212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77212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77212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77212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5E 6 03 41200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77212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77212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25,9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77212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25,9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77212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25,9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77212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77212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77212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77212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77212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5E 6 03 41200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77212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77212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2587,0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77212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2587,0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77212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2587,0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77212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Мероприятие «Частичное возмещение расходов на оплату процентов по ипотечному займу (кредиту) на приобретение (строительство) жилых помещений работникам бюджетной сферы»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77212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77212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77212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77212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5E 6 04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77212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77212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8648,6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77212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8648,6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77212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8648,6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Социальные выплаты работникам бюджетной сферы на возмещение расходов на оплату процентов по ипотечному займу (кредиту) на приобретение (строительство) жилых помещений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5E 6 04 41300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8648,6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8648,6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8648,6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5E 6 04 41300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85,6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85,6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85,6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5E 6 04 41300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8563,0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8563,0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8563,0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Мероприятие «Обеспечение работы програм-много комплекса в целях предоставления меры социальной поддержки гражданам, участвующим в ипотечном кредитовании»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5E 6 05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Техническое сопровождение работы програм-много комплекса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5E 6 05 43A00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5E 6 05 43A00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Подпрограмма «Обеспечение жильем отдельных категорий граждан в соответствии с федеральным законодательством»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5E 7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42134,8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39512,3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35831,0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772127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Мероприятие «Осуществление полномочий по обеспечению жильем отдельных категорий граждан, установленных Федеральным законом от 12 января 1995 года № 5-ФЗ «О ветеранах», в соответствии с Указом Президента Российской Федерации от 7 мая 2008 года № 714 «Об обеспечении жильем ветеранов Великой Отечественной войны 1941–1945 годов»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772127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772127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772127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772127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5E 7 01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772127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772127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9318,8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772127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6711,6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772127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6163,3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772127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Осуществление полномочий по обеспечению жильем отдельных категорий граждан, установленных Федеральным законом от 12 января  1995 года № 5-ФЗ «О ветеранах», в соответствии с Указом Президента Российской Федерации от 7 мая 2008 года № 714 «Об обеспечении жильем ветеранов Великой Отечественной войны 1941– 1945 годов»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772127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772127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772127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772127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5E 7 01 51340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772127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772127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9318,8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772127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6711,6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772127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6163,3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772127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772127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772127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772127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772127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5E 7 01 51340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772127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772127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9318,8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772127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6711,6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772127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6163,3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772127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Мероприятие «Осуществление полномочий по обеспечению жильем отдельных категорий граждан, установленных Федеральным законом от 12 января 1995 года № 5-ФЗ «О ветеранах»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772127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772127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772127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772127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5E 7 02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772127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772127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21213,2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772127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21189,2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772127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19206,3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772127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Осуществление полномочий по обеспечению жильем отдельных категорий граждан, установленных Федеральным законом от 12 января   1995 года № 5-ФЗ «О ветеранах»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772127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772127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772127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772127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5E 7 02 51350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772127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772127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21213,2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772127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21189,2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772127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19206,3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5E 7 02 51350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21213,2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21189,2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19206,3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FE20EF">
              <w:rPr>
                <w:spacing w:val="-6"/>
                <w:sz w:val="24"/>
                <w:szCs w:val="24"/>
              </w:rPr>
              <w:t>Мероприятие «Осуществление полномочий по обеспечению жильем отдельных категорий граждан, установленных Федеральным законом от 24 ноября 1995 года  № 181-ФЗ «О социальной защите инвалидов в Российской Федерации»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5E 7 03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11552,8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11561,5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10411,4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Осуществление полномочий по обеспечению жильем отдельных категорий граждан, установленных Федеральным законом от 24 ноября  1995 года  № 181-ФЗ «О социальной защите инвалидов в Российской Федерации»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5E 7 03 51760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11552,8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11561,5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10411,4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5E 7 03 51760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11552,8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11561,5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10411,4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Мероприятие «Организационное обеспечение реализации подпрограммы «Обеспечение жильем отдельных категорий граждан в соответствии с федеральным законодательством»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5E 7 05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5E 7 05 М0000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5E 7 05 М0000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Охрана семьи и детства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763858,1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839621,3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839552,1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5E 0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763857,8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839621,0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839552,1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Подпрограмма «Обеспечение жилыми помещениями молодых семей»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5E 3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62941,5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63529,5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63460,6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Мероприятие «Обеспечение жильем молодых семей»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5E 3 01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62391,5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62979,5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62910,6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Реализация мероприятий по обеспечению жильем молодых семей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5E 3 01 R4970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62391,5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62979,5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62910,6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5E 3 01 R4970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62391,5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62979,5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62910,6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Мероприятие «Государственная поддержка при рождении (усыновлении) детей»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5E 3 02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500,0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Предоставление дополнительной социальной выплаты при рождении (усыновлении) детей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5E 3 02 40Б00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500,0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5E 3 02 40Б00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500,0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Мероприятие «Организационное обеспечение реализации подпрограммы «Обеспечение жильем молодых семей»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5E 3 03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5E 3 03 М0000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5E 3 03 М0000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Подпрограмма «Обеспечение жилыми помещениями  детей-сирот и детей, оставшихся без попечения родителей»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5E 4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700916,3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776091,5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776091,5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Мероприятие «Предоставление жилых помещений детям-сиротам и детям, оставшимся без попечения родителей, лицам из числа детей-сирот и детей, оставшихся без попечения родителей, из специализированного государственного жилищного фонда по договорам найма специализированных жилых помещений»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5E 4 01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700866,3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776041,5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776041,5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Предоставление жилых помещений детям-сиротам и детям, оставшимся без попечения родителей, лицам из числа детей-сирот и детей, оставшихся без попечения родителей, из специализированного государственного жилищного фонда по договорам найма специализированных жилых помещений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5E 4 01 42200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473244,4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547021,8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547021,8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5E 4 01 42200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473244,4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547021,8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547021,8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5E 4 01 R0820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227621,9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229019,7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229019,7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5E 4 01 R0820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227621,9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229019,7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229019,7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Мероприятие «Организационное обеспечение реализации подпрограммы «Обеспечение жилыми помещениями  детей-сирот и детей, оставшихся без попечения родителей»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5E 4 02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5E 4 02 М0000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5E 4 02 М0000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0,3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0,3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0,3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0,3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0,3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0,3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0,3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0,3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1200,0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1200,0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1200,0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1200,0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1200,0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1200,0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FE20EF">
              <w:rPr>
                <w:spacing w:val="-6"/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52 1 00 00000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1200,0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1200,0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1200,0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Основное мероприятие «Обеспечение работы автоматизированной системы обслуживания операций, связанных с предоставлением гражданам субсидий на оплату жилого помещения и коммунальных услуг»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52 1 10 00000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1200,0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1200,0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1200,0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52 1 10 V0000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1200,0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1200,0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1200,0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52 1 10 V0000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1200,0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1200,0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1200,0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14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186883,7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654471,6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461624,8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Прочие межбюджетные трансферты общего характера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14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186883,7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654471,6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461624,8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14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5E 0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86883,7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554471,6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361624,8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FE20EF">
              <w:rPr>
                <w:spacing w:val="-6"/>
                <w:sz w:val="24"/>
                <w:szCs w:val="24"/>
              </w:rPr>
              <w:t>Подпрограмма «Комплексное освоение и развитие территорий в целях жилищного строительства»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14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5E 1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86883,7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554471,6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361624,8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«Жилье»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14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5E 1 F1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86883,7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554471,6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361624,8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Стимулирование программ развития жилищного строительства субъектов Российской Федерации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14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5E 1 F1 50210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86883,7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554471,6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361624,8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14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5E 1 F1 50210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86883,7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554471,6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361624,8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14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100000,0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100000,0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100000,0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14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63 2 00 00000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100000,0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100000,0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100000,0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Основное мероприятие «Осуществление мероприятий в области энергосбережения и повышения энергетической эффективности»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14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63 2 11 00000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100000,0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100000,0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100000,0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Осуществление мероприятий в области энергосбережения и повышения энергетической эффективности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14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63 2 11 79Б00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100000,0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100000,0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100000,0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14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63 2 11 79Б00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100000,0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100000,0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100000,0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FE20EF">
              <w:rPr>
                <w:b/>
                <w:bCs/>
                <w:sz w:val="24"/>
                <w:szCs w:val="24"/>
              </w:rPr>
              <w:t>Министерство внутренней политики и общественных отношений Саратовской области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FE20EF">
              <w:rPr>
                <w:b/>
                <w:bCs/>
                <w:sz w:val="24"/>
                <w:szCs w:val="24"/>
              </w:rPr>
              <w:t>028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E20EF">
              <w:rPr>
                <w:b/>
                <w:bCs/>
                <w:sz w:val="24"/>
                <w:szCs w:val="24"/>
              </w:rPr>
              <w:t>15300,0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b/>
                <w:bCs/>
                <w:sz w:val="24"/>
                <w:szCs w:val="24"/>
              </w:rPr>
            </w:pP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Социальная политика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028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15300,0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028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15300,0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028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15300,0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Подпрограмма «Развитие институтов гражданского общества и поддержка социально ориентированных некоммерческих организаций в Саратовской области»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028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52 5 00 00000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15300,0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Основное мероприятие «Мероприятия по поддержке социально ориентированных некоммерческих организаций, связанных с реализацией общественно полезных (социальных) проектов»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028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52 5 01 00000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15300,0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Реализация общественно полезных (социальных) проектов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028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52 5 01 14В00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15300,0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028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52 5 01 14В00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15300,0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FE20EF">
              <w:rPr>
                <w:b/>
                <w:bCs/>
                <w:sz w:val="24"/>
                <w:szCs w:val="24"/>
              </w:rPr>
              <w:t>Министерство транспорта и дорожного хозяйства Саратовской области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FE20EF">
              <w:rPr>
                <w:b/>
                <w:bCs/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E20EF">
              <w:rPr>
                <w:b/>
                <w:bCs/>
                <w:sz w:val="24"/>
                <w:szCs w:val="24"/>
              </w:rPr>
              <w:t>13505175,1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E20EF">
              <w:rPr>
                <w:b/>
                <w:bCs/>
                <w:sz w:val="24"/>
                <w:szCs w:val="24"/>
              </w:rPr>
              <w:t>13156716,3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E20EF">
              <w:rPr>
                <w:b/>
                <w:bCs/>
                <w:sz w:val="24"/>
                <w:szCs w:val="24"/>
              </w:rPr>
              <w:t>14201106,3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Национальная экономика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13504094,1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13155635,9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14200025,9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Транспорт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415316,6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405645,7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263495,3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Государственная программа Саратовской области «Развитие транспортной системы»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5Ж 0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369826,7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360155,8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218005,4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Подпрограмма «Модернизация и развитие транспортного комплекса Саратовской области»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5Ж 1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348563,8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340238,9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218005,4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Мероприятие «Обеспечение перевозок пассажиров речным транспортом»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5Ж 1 02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21784,0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22655,4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23493,6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Возмещение недополученных доходов в связи с оказанием услуг по перевозке пассажиров и багажа внутренним водным транспортом общего пользования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5Ж 1 02 89640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21784,0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22655,4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23493,6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77212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77212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77212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77212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77212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5Ж 1 02 89640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77212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77212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21784,0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77212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22655,4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77212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23493,6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77212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Мероприятие «Обеспечение перевозок пассажиров автомобильным транспортом»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77212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77212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77212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77212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5Ж 1 03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77212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77212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11681,2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77212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6834,0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772127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77212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Возмещение части затрат на выполнение работ, связанных с осуществлением регулярных перевозок по межмуниципальным маршрутам регулярных перевозок по регулируемым тарифам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77212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77212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77212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77212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5Ж 1 03 89752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77212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77212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11681,2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77212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6834,0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772127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77212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77212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77212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77212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77212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5Ж 1 03 89752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77212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77212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11681,2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77212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6834,0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772127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77212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Мероприятие «Обеспечение перевозок пассажиров железнодорожным транспортом»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77212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77212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77212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77212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5Ж 1 04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77212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77212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118983,1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77212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121689,4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77212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2175,6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77212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Возмещение недополученных  доходов, возникающих от применения регулируемых тарифов на пассажирские перевозки, осуществляемые железнодорожным транспортом в пригородном сообщении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77212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77212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77212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77212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5Ж 1 04 89850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77212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77212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118983,1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77212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121689,4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77212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2175,6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5Ж 1 04 89850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118983,1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121689,4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2175,6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Мероприятие «Обеспечение организации транспортного обслуживания населения на территории области»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5Ж 1 05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15172,5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15450,7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15826,8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5Ж 1 05 04200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14267,5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14545,7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14921,8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5Ж 1 05 04200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8649,9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8960,4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9297,0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5Ж 1 05 04200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5365,6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5333,3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5372,8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5Ж 1 05 04200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252,0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252,0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252,0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5Ж 1 05 06200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905,0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905,0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905,0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5Ж 1 05 06200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905,0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905,0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905,0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FE20EF">
              <w:rPr>
                <w:spacing w:val="-6"/>
                <w:sz w:val="24"/>
                <w:szCs w:val="24"/>
              </w:rPr>
              <w:t>Мероприятие «Модернизация и техническое обеспечение функционирования информационно-технологической инфраструктуры министерства транспорта и дорожного хозяйства области»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5Ж 1 06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800,0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800,0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800,0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5Ж 1 06 М0000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800,0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800,0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800,0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5Ж 1 06 М0000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800,0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800,0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800,0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FE20EF">
              <w:rPr>
                <w:spacing w:val="-6"/>
                <w:sz w:val="24"/>
                <w:szCs w:val="24"/>
              </w:rPr>
              <w:t>Мероприятие «Обновление наземного электрического транспорта для обеспечения организации транспортного обслуживания населения области»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5Ж 1 08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30558,4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122233,4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122233,4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Обновление наземного электрического транспорта для обеспечения организации транспортного обслуживания населения области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5Ж 1 08 78900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30558,4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122233,4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122233,4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5Ж 1 08 78900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30558,4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122233,4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122233,4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Мероприятие «Обеспечение доступности воздушных перевозок пассажиров»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5Ж 1 09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48984,6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50576,0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53476,0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Возмещение авиаперевозчикам недополученных доходов от осуществления региональных воздушных перевозок пассажиров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5Ж 1 09 00680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48984,6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50576,0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53476,0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5Ж 1 09 00680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48984,6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50576,0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53476,0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Мероприятие «Обеспечение бесперебойного функционирования городского наземного электрического транспорта»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5Ж 1 11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100000,0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8D5159" w:rsidRPr="00FE20EF" w:rsidTr="00A52A91">
        <w:tc>
          <w:tcPr>
            <w:tcW w:w="5246" w:type="dxa"/>
            <w:vAlign w:val="bottom"/>
          </w:tcPr>
          <w:p w:rsidR="008D5159" w:rsidRPr="00FE20EF" w:rsidRDefault="008D5159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8D5159" w:rsidRPr="00FE20EF" w:rsidRDefault="008D5159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:rsidR="008D5159" w:rsidRPr="00FE20EF" w:rsidRDefault="008D5159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8D5159" w:rsidRPr="00FE20EF" w:rsidRDefault="008D5159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8D5159" w:rsidRPr="00FE20EF" w:rsidRDefault="008D5159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8D5159" w:rsidRPr="00FE20EF" w:rsidRDefault="008D5159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8D5159" w:rsidRPr="00FE20EF" w:rsidRDefault="008D5159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8D5159" w:rsidRPr="00FE20EF" w:rsidRDefault="008D5159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8D5159" w:rsidRPr="00FE20EF" w:rsidRDefault="008D5159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FE20EF">
              <w:rPr>
                <w:spacing w:val="-6"/>
                <w:sz w:val="24"/>
                <w:szCs w:val="24"/>
              </w:rPr>
              <w:t>Обеспечение бесперебойного функционирования городского наземного электрического транспорта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5Ж 1 11 78910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100000,0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5Ж 1 11 78910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100000,0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Мероприятие «Развитие инфраструктуры городского наземного электрического транспорта»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5Ж 1 12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5Ж 1 12 М0000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5Ж 1 12 М0000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Подпрограмма  «Развитие рынка газового моторного топлива в Саратовской области»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5Ж 5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21262,9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19916,9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Мероприятие «Перевод пассажирского автомобильного транспорта на газомоторное топливо»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5Ж 5 01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21262,9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19916,9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FE20EF">
              <w:rPr>
                <w:spacing w:val="-6"/>
                <w:sz w:val="24"/>
                <w:szCs w:val="24"/>
              </w:rPr>
              <w:t>Мероприятия по развитию рынка газомоторного топлива (возмещение части затрат по переоборудованию транспортных средств на использование природного газа в качестве моторного топлива)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5Ж 5 01 R2612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21262,9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19916,9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5Ж 5 01 R2612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21262,9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19916,9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45489,9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45489,9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45489,9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45489,9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45489,9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45489,9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45489,9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45489,9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45489,9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42251,7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42251,7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42251,7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3238,2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3238,2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3238,2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13088777,5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12749990,2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13936530,6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Государственная программа Саратовской области «Развитие транспортной системы»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5Ж 0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12888777,5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12579102,8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13786530,6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Подпрограмма «Развитие и обеспечение сохранности сети автомобильных дорог Саратовской области»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5Ж 2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12639322,2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12327541,4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13532700,9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Мероприятие «Строительство и реконструкция автомобильных дорог общего пользования регионального и межмуниципального значения, мостов и мостовых переходов, находящихся в государственной собственности области, за счет средств областного дорожного фонда»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5Ж 2 01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147090,8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361600,0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230804,0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Реконструкция автоподъезда к д.Хомяковка –с.Грачевка от автомобильной дороги «P-158 «Нижний Новогород – Арзамас – Саранск – Ис-са – Пенза – Саратов» на участке моста через ручей на км 4+496 в Петровском районе Саратовской области за счет средств областного дорожного фонда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5Ж 2 01 D9810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60000,0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5Ж 2 01 D9810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60000,0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8D515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Реконструкция автомобильной дороги «Екатериновка – Альшанка – Бакуры – Ивановка – Зеленовка (Пензенская область)» на участке моста через овраг Кривский на км 25+306 в Екатериновском районе Саратовской области за счет средств областного дорожного фонда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8D515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8D515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8D515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8D515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5Ж 2 01 D9820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8D515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8D515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8D515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8D515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47300,0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8D515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8D515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8D515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8D515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8D515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5Ж 2 01 D9820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8D515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8D515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8D515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8D515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47300,0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8D515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4"/>
                <w:sz w:val="24"/>
                <w:szCs w:val="24"/>
              </w:rPr>
            </w:pPr>
            <w:r w:rsidRPr="00FE20EF">
              <w:rPr>
                <w:spacing w:val="-4"/>
                <w:sz w:val="24"/>
                <w:szCs w:val="24"/>
              </w:rPr>
              <w:t>Реконструкция автоподъезда к с.Вязовка от автомобильной дороги «P-158 «Нижний Новгород – Арзамас – Саранск – Исса – Пенза – Саратов» на участке моста через р.Чекуриха на км 2+167 в Татищевском районе Саратовской области за счет средств областного дорожного фонда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8D515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8D515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8D515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8D515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5Ж 2 01 D9830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8D515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8D515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8D515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57600,0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8D515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63504,0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8D515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8D515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8D515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8D515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8D515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5Ж 2 01 D9830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8D515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8D515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8D515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57600,0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8D515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63504,0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Строительство автомобильной дороги с велопешеходной частью от автомобильной дороги «Самара – Пугачев – Энгельс – Волгоград» до причала в с.Смеловка Энгельсского района Саратовской области за счет средств областного дорожного фонда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5Ж 2 01 D9920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90,8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5Ж 2 01 D9920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90,8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8D5159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Проектно-изыскательские, научно-исследова-тельские, опытно-конструкторские работы по объектам строительства и реконструкции на автомобильных дорогах общего пользования регионального и межмуниципального значения и искусственных сооружений на них, находящихся в государственной собственности области, за счет средств областного дорожного фонда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8D5159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8D5159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8D5159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8D5159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5Ж 2 01 D99A0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8D5159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8D5159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45000,0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8D5159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56000,0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8D5159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60000,0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8D5159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8D5159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8D5159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8D5159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8D5159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5Ж 2 01 D99A0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8D5159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8D5159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45000,0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8D5159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56000,0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8D5159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60000,0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8D5159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FE20EF">
              <w:rPr>
                <w:spacing w:val="-6"/>
                <w:sz w:val="24"/>
                <w:szCs w:val="24"/>
              </w:rPr>
              <w:t>Реконструкция автомобильной дороги «Ершов –  Орлов Гай» на участке моста через реку Таловка на км 29+999 в Ершовском районе Саратовской области за счет средств областного дорожного фонда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8D5159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8D5159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8D5159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8D5159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5Ж 2 01 D99С0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8D5159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8D5159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8D5159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80000,0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8D5159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8D5159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8D5159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8D5159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8D5159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8D5159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5Ж 2 01 D99С0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8D5159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8D5159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8D5159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80000,0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8D5159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8D5159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Строительство путепровода через ж.д. «Сара- тов – Сенная» на км 13+410 автомобильной дороги «Саратов – Дубки – Новая Липовка» в Саратовском районе Саратовской области за счет средств областного дорожного фонда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8D5159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8D5159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8D5159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8D5159">
            <w:pPr>
              <w:overflowPunct/>
              <w:autoSpaceDE/>
              <w:autoSpaceDN/>
              <w:adjustRightInd/>
              <w:spacing w:line="209" w:lineRule="auto"/>
              <w:ind w:left="-103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5Ж 2 01 D99Ф0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8D5159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8D5159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100000,0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8D5159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168000,0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8D5159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8D5159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8D5159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8D5159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8D5159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8D5159">
            <w:pPr>
              <w:overflowPunct/>
              <w:autoSpaceDE/>
              <w:autoSpaceDN/>
              <w:adjustRightInd/>
              <w:spacing w:line="209" w:lineRule="auto"/>
              <w:ind w:left="-103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5Ж 2 01 D99Ф0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8D5159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8D5159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100000,0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8D5159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168000,0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8D5159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8D5159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Реконструкция автомобильной дороги «Пере-люб – Натальин Яр – Тараховка» на участке моста через овраг Широкий на км 26+114 в Перелюбском районе Саратовской области за счет средств областного дорожного фонда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8D5159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8D5159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8D5159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8D5159">
            <w:pPr>
              <w:overflowPunct/>
              <w:autoSpaceDE/>
              <w:autoSpaceDN/>
              <w:adjustRightInd/>
              <w:spacing w:line="209" w:lineRule="auto"/>
              <w:ind w:left="-103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5Ж 2 01 D99Щ0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8D5159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8D5159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8D5159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8D5159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8D5159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8D5159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8D5159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8D5159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8D5159">
            <w:pPr>
              <w:overflowPunct/>
              <w:autoSpaceDE/>
              <w:autoSpaceDN/>
              <w:adjustRightInd/>
              <w:spacing w:line="209" w:lineRule="auto"/>
              <w:ind w:left="-103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5Ж 2 01 D99Щ0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8D5159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8D5159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8D5159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8D5159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8D5159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Мероприятие «Капитальный ремонт, ремонт и содержание автомобильных дорог общего пользования регионального и межмуниципального значения, мостов и иных искусственных сооружений на них, находящихся в государственной собственности области, за счет средств областного дорожного фонда»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8D5159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8D5159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8D5159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8D5159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5Ж 2 02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8D5159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8D5159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4149037,6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8D5159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5130206,6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8D5159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5193466,4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Реализация мероприятия за счет средств областного дорожного фонда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5Ж 2 02 D0000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4149037,6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5130206,6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5193466,4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5Ж 2 02 D0000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4149037,6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5130206,6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5193466,4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Мероприятие «Обеспечение организации использования автомобильных дорог и осуществления дорожной деятельности за счет средств областного дорожного фонда»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5Ж 2 03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472850,0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487570,0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490834,6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 за счет средств областного дорожного фонда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5Ж 2 03 D4200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113716,5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116503,1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119767,7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5Ж 2 03 D4200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83468,8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86379,1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89560,3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5Ж 2 03 D4200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30037,7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29914,0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29997,4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5Ж 2 03 D4200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210,0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210,0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210,0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 за счет средств областного дорожного фонда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5Ж 2 03 D6200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359133,5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371066,9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371066,9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5Ж 2 03 D6200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359133,5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371066,9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371066,9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Мероприятие «Приобретение дорожной эксплуатационно-строительной техники и другого имущества, необходимого для строительства, реконструкции, капитального ремонта, ремонта и содержания автомобильных дорог общего пользования регионального или межмуниципального значения, за счет средств областного дорожного фонда»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5Ж 2 04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5185,0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5376,8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10000,0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Реализация мероприятия за счет средств областного дорожного фонда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5Ж 2 04 D0000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5185,0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5376,8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10000,0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5Ж 2 04 D0000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5185,0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5376,8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10000,0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8D5159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Мероприятие «Строительство, реконструкция, капитальный ремонт и ремонт уникальных дорожных искусственных сооружений»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8D5159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8D5159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8D5159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8D5159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5Ж 2 20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8D5159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8D5159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888888,9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8D5159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555555,6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8D5159">
            <w:pPr>
              <w:overflowPunct/>
              <w:autoSpaceDE/>
              <w:autoSpaceDN/>
              <w:adjustRightInd/>
              <w:spacing w:line="204" w:lineRule="auto"/>
              <w:textAlignment w:val="auto"/>
              <w:rPr>
                <w:sz w:val="24"/>
                <w:szCs w:val="24"/>
              </w:rPr>
            </w:pP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8D5159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Финансовое обеспечение дорожной деятельности (достижение целевых показателей по дорожной деятельности, предусматривающих мероприятия по строительству, реконструкции, капитальному ремонту и ремонту уникальных искусственных дорожных сооружений)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8D5159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8D5159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8D5159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8D5159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5Ж 2 20 53901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8D5159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8D5159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888888,9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8D5159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555555,6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8D5159">
            <w:pPr>
              <w:overflowPunct/>
              <w:autoSpaceDE/>
              <w:autoSpaceDN/>
              <w:adjustRightInd/>
              <w:spacing w:line="204" w:lineRule="auto"/>
              <w:textAlignment w:val="auto"/>
              <w:rPr>
                <w:sz w:val="24"/>
                <w:szCs w:val="24"/>
              </w:rPr>
            </w:pP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8D5159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8D5159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8D5159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8D5159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8D5159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5Ж 2 20 53901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8D5159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8D5159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184341,3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8D5159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240000,0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8D5159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8D5159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8D5159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8D5159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8D5159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8D5159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5Ж 2 20 53901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8D5159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8D5159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704547,6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8D5159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315555,6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8D5159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8D5159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Мероприятие «Осуществление крупных особо важных для социально-экономического развития Российской Федерации проектов»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8D5159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8D5159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8D5159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8D5159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5Ж 2 21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8D5159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8D5159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450000,0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8D5159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400000,0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8D5159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8D5159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Финансовое обеспечение дорожной деятельности (достижение целевых показателей по дорожной деятельности, предусматривающих осуществление крупных особо важных для социально-экономического развития Российской Федерации проектов)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8D5159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8D5159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8D5159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8D5159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5Ж 2 21 53902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8D5159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8D5159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450000,0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8D5159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400000,0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8D5159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8D5159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8D5159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8D5159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8D5159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8D5159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5Ж 2 21 53902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8D5159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8D5159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450000,0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8D5159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400000,0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8D5159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8D5159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Мероприятие «Выполнение мероприятий по ремонту автомобильных дорог общего пользования местного значения в границах городских округов области за счет средств областного дорожного фонда»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8D5159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8D5159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8D5159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8D5159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5Ж 2 22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8D5159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8D5159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500000,0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8D5159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8D5159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8D5159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Выполнение мероприятий по ремонту автомобильных дорог общего пользования местного значения в границах городских округов области за счет средств областного дорожного фонда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8D5159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8D5159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8D5159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8D5159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5Ж 2 22 D7210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8D5159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8D5159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500000,0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8D5159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8D5159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8D5159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8D5159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8D5159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8D5159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8D5159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5Ж 2 22 D7210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8D5159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8D5159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500000,0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8D5159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8D5159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8D5159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Мероприятие «Выполнение мероприятий по ремонту автомобильных дорог общего пользования местного значения в границах городских поселений области за счет средств областного дорожного фонда»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8D5159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8D5159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8D5159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8D5159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5Ж 2 23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8D5159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8D5159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200000,0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8D5159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8D5159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Выполнение мероприятий по ремонту автомобильных дорог общего пользования местного значения в границах городских поселений области за счет средств областного дорожного фонда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5Ж 2 23 D7220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200000,0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5Ж 2 23 D7220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200000,0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«Дорожная сеть»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5Ж 2 R1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5602669,9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5157232,4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7228095,9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FE20EF">
              <w:rPr>
                <w:spacing w:val="-6"/>
                <w:sz w:val="24"/>
                <w:szCs w:val="24"/>
              </w:rPr>
              <w:t>Финансовое обеспечение дорожной деятельности в рамках реализации национального проекта «Безопасные и качественные автомобильные дороги»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5Ж 2 R1 53930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707000,0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5Ж 2 R1 53930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707000,0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регионального или межмуниципального значения за счет средств областного дорожного фонда (в рамках достижения соответствующих задач федерального проекта)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5Ж 2 R1 U0230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4302869,9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3857232,4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5928095,9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5Ж 2 R1 U0230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4302869,9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3857232,4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5928095,9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8D5159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Саратовской агломерации в границах городских округов области в рамках достижения соответствующих задач национального проекта «Безопасные и качественные автомобильные дороги» за счет средств областного дорожного фонда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8D5159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8D5159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8D5159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8D5159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5Ж 2 R1 U7190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8D5159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8D5159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592800,0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8D5159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1000000,0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8D5159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1000000,0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8D5159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8D5159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8D5159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8D5159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8D5159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5Ж 2 R1 U7190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8D5159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8D5159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592800,0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8D5159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1000000,0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8D5159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1000000,0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8D5159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Саратовской агломерации в границах городских поселений области в рамках достижения соответствующих задач национального проекта «Безопасные и качественные автомобильные дороги» за счет средств областного дорожного фонда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8D5159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8D5159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8D5159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8D5159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5Ж 2 R1 U7210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8D5159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8D5159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8D5159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300000,0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8D5159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300000,0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5Ж 2 R1 U7210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300000,0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300000,0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10"/>
                <w:sz w:val="24"/>
                <w:szCs w:val="24"/>
              </w:rPr>
            </w:pPr>
            <w:r w:rsidRPr="00FE20EF">
              <w:rPr>
                <w:spacing w:val="-1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«Общесистемные меры развития дорожного хозяйства»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5Ж 2 R2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223600,0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230000,0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379500,0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Внедрение интеллектуальных транспортных систем, предусматривающих автоматизацию процессов управления дорожным движением в городских агломерациях, включающих города с населением свыше 300 тысяч человек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5Ж 2 R2 54180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160000,0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160000,0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160000,0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5Ж 2 R2 54180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160000,0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160000,0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160000,0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8D5159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Внедрение автоматизированных технологий организации дорожного движения и контроля за соблюдением правил дорожного движения (в рамках достижения соответствующих задач федерального проекта)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8D5159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8D5159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8D5159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8D5159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5Ж 2 R2 U0120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8D5159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8D5159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49000,0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8D5159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70000,0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8D5159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219500,0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8D5159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8D5159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8D5159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8D5159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8D5159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5Ж 2 R2 U0120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8D5159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8D5159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49000,0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8D5159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70000,0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8D5159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219500,0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8D5159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Разработка документов транспортного планирования (в рамках достижения соответствующих задач федерального проекта)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8D5159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8D5159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8D5159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8D5159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5Ж 2 R2 U1280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8D5159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8D5159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14600,0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8D5159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8D5159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8D5159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8D5159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8D5159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8D5159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8D5159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5Ж 2 R2 U1280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8D5159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8D5159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14600,0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8D5159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8D5159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8D5159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Подпрограмма «Повышение безопасности дорожного движения в Саратовской области»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8D5159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8D5159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8D5159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8D5159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5Ж 3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8D5159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8D5159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249455,3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8D5159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251561,4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8D5159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253829,7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8D5159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Мероприятие «Обеспечение функционирования автоматической системы фотовидеофиксации нарушений правил дорожного движения на территории Саратовской области»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8D5159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8D5159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8D5159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8D5159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5Ж 3 01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8D5159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8D5159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223897,8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8D5159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226003,9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8D5159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228272,2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 за счет средств областного дорожного фонда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5Ж 3 01 D4200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59968,2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61630,4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63620,2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5Ж 3 01 D4200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54285,6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56095,7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58057,0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5Ж 3 01 D4200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5682,6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5534,7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5563,2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 за счет средств областного дорожного фонда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5Ж 3 01 D6200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2022,0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2022,0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2022,0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5Ж 3 01 D6200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2022,0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2022,0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2022,0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8D5159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Организация мероприятий по рассылке и доставке постановлений об административных правонарушениях, выявленных при помощи автоматизированной системы фотовидеофиксации нарушений правил дорожного движения, за счет средств областного дорожного фонда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8D5159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8D5159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8D5159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8D5159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5Ж 3 01 D89A0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8D5159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8D5159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104100,0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8D5159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104100,0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8D5159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104100,0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8D5159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8D5159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8D5159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8D5159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8D5159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5Ж 3 01 D89A0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8D5159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8D5159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104100,0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8D5159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104100,0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8D5159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104100,0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8D5159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Организация мероприятий по содержанию, ремонту и техническому обслуживанию автоматической системы фотовидеофиксации нарушений правил дорожного движения, обновление программного обеспечения за счет средств областного дорожного фонда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8D5159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8D5159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8D5159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8D5159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8D5159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8D5159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8D5159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8D5159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8D5159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8D5159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8D5159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8D5159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8D5159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8D5159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8D5159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8D5159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8D5159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8D5159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8D5159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8D5159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8D5159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8D5159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8D5159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8D5159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5Ж 3 01 D89Г0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8D5159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8D5159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8D5159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8D5159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8D5159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8D5159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8D5159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57807,6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8D5159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8D5159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8D5159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8D5159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8D5159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8D5159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58251,5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8D5159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8D5159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8D5159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8D5159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8D5159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8D5159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58530,0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8D5159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8D5159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8D5159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8D5159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8D5159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5Ж 3 01 D89Г0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8D5159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8D5159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57807,6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8D5159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58251,5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8D5159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58530,0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8D5159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Мероприятие «Комплексное развитие автоматизированных систем фиксации нарушений правил дорожного движения на территории Саратовской области за счет средств областного дорожного фонда»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8D5159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8D5159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8D5159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8D5159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5Ж 3 02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8D5159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8D5159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25557,5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8D5159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25557,5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8D5159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25557,5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8D5159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Приобретение автоматизированных комплексов фотовидеофиксации нарушений правил дорожного движения за счет средств областного дорожного фонда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8D5159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8D5159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8D5159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8D5159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5Ж 3 02 D89В0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8D5159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8D5159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25557,5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8D5159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25557,5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8D5159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25557,5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5Ж 3 02 D89В0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25557,5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25557,5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25557,5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200000,0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150000,0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150000,0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200000,0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150000,0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150000,0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FE20EF">
              <w:rPr>
                <w:spacing w:val="-6"/>
                <w:sz w:val="24"/>
                <w:szCs w:val="24"/>
              </w:rPr>
              <w:t>Основное мероприятие «Проведение оценки антитеррористической защищенности объектов транспортной инфраструктуры, в том числе автомобильных дорог общего пользования регионального и межмуниципального значения и искусственных дорожных сооружений на них, и транспортных средств, разработка планов обеспечения транспортной безопасности объектов транспортной инфраструктуры, в том числе автомобильных дорог общего пользования регионального и межмуниципального значения и искусственных дорожных сооружений на них, и транспортных средств за счет средств областного дорожного фонда»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65 2 08 00000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200000,0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150000,0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150000,0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Реализация мероприятия за счет средств областного дорожного фонда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65 2 08 D0000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200000,0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150000,0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150000,0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65 2 08 D0000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200000,0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150000,0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150000,0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FE20EF">
              <w:rPr>
                <w:spacing w:val="-6"/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70 0 00 00000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20887,4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Подпрограмма «Создание и развитие инфраструктуры на сельских территориях»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70 3 00 00000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20887,4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Ведомственный проект «Развитие транспортной инфраструктуры на сельских территориях»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70 3 03 00000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20887,4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Развитие транспортной инфраструктуры на сельских территориях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70 3 03 R3720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20887,4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70 3 03 R3720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20887,4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Образование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1079,2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1079,2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1079,2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1079,2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1079,2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1079,2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Государственная программа Саратовской области «Развитие транспортной системы»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5Ж 0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979,2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979,2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979,2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Подпрограмма «Модернизация и развитие транспортного комплекса Саратовской области»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5Ж 1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15,7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15,7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15,7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Мероприятие «Обеспечение организации транспортного обслуживания населения на территории области»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5Ж 1 05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15,7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15,7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15,7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5Ж 1 05 04200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15,7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15,7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15,7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5Ж 1 05 04200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15,7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15,7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15,7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Подпрограмма «Развитие и обеспечение сохранности сети автомобильных дорог Саратовской области»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5Ж 2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550,3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550,3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550,3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Мероприятие «Обеспечение организации использования автомобильных дорог и осуществления дорожной деятельности за счет средств областного дорожного фонда»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5Ж 2 03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550,3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550,3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550,3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 за счет средств областного дорожного фонда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5Ж 2 03 D4200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550,3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550,3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550,3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5Ж 2 03 D4200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550,3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550,3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550,3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Подпрограмма «Повышение безопасности дорожного движения в Саратовской области»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5Ж 3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413,2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413,2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413,2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Мероприятие «Обеспечение функционирования автоматической системы фотовидеофиксации нарушений правил дорожного движения на территории Саратовской области»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5Ж 3 01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413,2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413,2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413,2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 за счет средств областного дорожного фонда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5Ж 3 01 D4200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413,2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413,2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413,2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5Ж 3 01 D4200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413,2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413,2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413,2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FE20EF">
              <w:rPr>
                <w:spacing w:val="-6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FE20EF">
              <w:rPr>
                <w:spacing w:val="-6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FE20EF">
              <w:rPr>
                <w:spacing w:val="-6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Социальная политика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1,8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1,2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1,2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Охрана семьи и детства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1,8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1,2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1,2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Государственная программа Саратовской области «Развитие транспортной системы»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5Ж 0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1,8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1,2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1,2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Подпрограмма «Модернизация и развитие транспортного комплекса Саратовской области»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5Ж 1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0,1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Мероприятие «Обеспечение организации транспортного обслуживания населения на территории области»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5Ж 1 05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0,1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5Ж 1 05 04200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0,1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5Ж 1 05 04200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0,1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8D515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Подпрограмма «Развитие и обеспечение сохранности сети автомобильных дорог Саратовской области»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8D515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8D515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8D515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8D515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5Ж 2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8D515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8D515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0,5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8D515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8D515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8D515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Мероприятие «Обеспечение организации использования автомобильных дорог и осуществления дорожной деятельности за счет средств областного дорожного фонда»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8D515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8D515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8D515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8D515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5Ж 2 03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8D515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8D515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0,5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8D515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8D515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8D515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 за счет средств областного дорожного фонда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8D515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8D515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8D515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8D515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5Ж 2 03 D4200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8D515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8D515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0,5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8D515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8D515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8D515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8D515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8D515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8D515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8D515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5Ж 2 03 D4200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8D515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8D515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0,5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8D515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8D515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Подпрограмма «Повышение безопасности дорожного движения в Саратовской области»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5Ж 3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1,2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1,2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1,2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Мероприятие «Обеспечение функционирования автоматической системы фотовидеофиксации нарушений правил дорожного движения на территории Саратовской области»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5Ж 3 01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1,2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1,2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1,2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 за счет средств областного дорожного фонда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5Ж 3 01 D4200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1,2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1,2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1,2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5Ж 3 01 D4200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1,2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1,2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1,2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FE20EF">
              <w:rPr>
                <w:b/>
                <w:bCs/>
                <w:sz w:val="24"/>
                <w:szCs w:val="24"/>
              </w:rPr>
              <w:t>Счетная палата Саратовской области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FE20EF">
              <w:rPr>
                <w:b/>
                <w:bCs/>
                <w:sz w:val="24"/>
                <w:szCs w:val="24"/>
              </w:rPr>
              <w:t>032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E20EF">
              <w:rPr>
                <w:b/>
                <w:bCs/>
                <w:sz w:val="24"/>
                <w:szCs w:val="24"/>
              </w:rPr>
              <w:t>42457,7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E20EF">
              <w:rPr>
                <w:b/>
                <w:bCs/>
                <w:sz w:val="24"/>
                <w:szCs w:val="24"/>
              </w:rPr>
              <w:t>42457,7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E20EF">
              <w:rPr>
                <w:b/>
                <w:bCs/>
                <w:sz w:val="24"/>
                <w:szCs w:val="24"/>
              </w:rPr>
              <w:t>42457,7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42377,9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42378,4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42378,4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42377,9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42378,4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42378,4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42377,9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42378,4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42378,4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Обеспечение деятельности иных государственных органов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91 2 00 00000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42377,9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42378,4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42378,4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8D515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Расходы на обеспечение деятельности руководителя Счетной палаты Саратовской области и его заместителя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8D515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8D515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8D515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8D515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91 2 00 01300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8D515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8D515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6846,9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8D515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6846,9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8D515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6846,9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8D515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8D515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8D515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8D515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8D515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91 2 00 01300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8D515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8D515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6846,9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8D515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6846,9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8D515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6846,9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8D515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8D515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8D515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8D515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8D515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8D515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8D515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35476,0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8D515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35476,5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8D515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35476,5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8D515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8D515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8D515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8D515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8D515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8D515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8D515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31833,2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8D515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31833,2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8D515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31833,2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3642,8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3643,3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3643,3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органами государственной власти области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91 2 00 06100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55,0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55,0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55,0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91 2 00 06100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55,0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55,0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55,0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Образование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79,3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79,3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79,3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79,3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79,3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79,3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FE20EF">
              <w:rPr>
                <w:spacing w:val="-6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79,3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79,3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79,3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79,3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79,3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79,3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4"/>
                <w:sz w:val="24"/>
                <w:szCs w:val="24"/>
              </w:rPr>
            </w:pPr>
            <w:r w:rsidRPr="00FE20EF">
              <w:rPr>
                <w:spacing w:val="-4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79,3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79,3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79,3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79,3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79,3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79,3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Социальная политика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0,5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Охрана семьи и детства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0,5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8D5159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8D5159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8D5159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8D5159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8D5159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8D5159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8D5159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0,5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8D5159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8D5159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8D5159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Обеспечение деятельности иных государственных органов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8D5159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8D5159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8D5159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8D5159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91 2 00 00000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8D5159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8D5159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0,5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8D5159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8D5159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8D5159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8D5159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8D5159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8D5159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8D5159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8D5159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8D5159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0,5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8D5159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8D5159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8D5159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8D5159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8D5159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8D5159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8D5159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8D5159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8D5159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0,5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8D5159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8D5159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  <w:r w:rsidRPr="00FE20EF">
              <w:rPr>
                <w:b/>
                <w:bCs/>
                <w:spacing w:val="-6"/>
                <w:sz w:val="24"/>
                <w:szCs w:val="24"/>
              </w:rPr>
              <w:t>Избирательная комиссия Саратовской области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FE20EF">
              <w:rPr>
                <w:b/>
                <w:bCs/>
                <w:sz w:val="24"/>
                <w:szCs w:val="24"/>
              </w:rPr>
              <w:t>034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E20EF">
              <w:rPr>
                <w:b/>
                <w:bCs/>
                <w:sz w:val="24"/>
                <w:szCs w:val="24"/>
              </w:rPr>
              <w:t>102735,0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E20EF">
              <w:rPr>
                <w:b/>
                <w:bCs/>
                <w:sz w:val="24"/>
                <w:szCs w:val="24"/>
              </w:rPr>
              <w:t>87730,0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E20EF">
              <w:rPr>
                <w:b/>
                <w:bCs/>
                <w:sz w:val="24"/>
                <w:szCs w:val="24"/>
              </w:rPr>
              <w:t>87730,0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FE20EF">
              <w:rPr>
                <w:spacing w:val="-6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034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102682,8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87678,4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87678,4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FE20EF">
              <w:rPr>
                <w:spacing w:val="-6"/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034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102682,8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87678,4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87678,4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034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84957,8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84958,4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84958,4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Обеспечение деятельности иных государственных органов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034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91 2 00 00000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84957,8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84958,4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84958,4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Расходы на обеспечение деятельности членов избирательной комиссии области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034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91 2 00 01400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8623,0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8623,0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8623,0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034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91 2 00 01400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8623,0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8623,0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8623,0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034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29057,9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29057,9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29057,9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034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28203,2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28203,2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28203,2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034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849,7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849,7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849,7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034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034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91 2 00 02300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47276,9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47277,5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47277,5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034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91 2 00 02300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43470,7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43471,3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43471,3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034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91 2 00 02300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3788,6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3788,6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3788,6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034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91 2 00 02300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17,6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17,6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17,6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FE20EF">
              <w:rPr>
                <w:spacing w:val="-6"/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034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98 0 00 00000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17725,0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2720,0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2720,0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Проведение выборов в законодательный (представительный) орган Саратовской области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034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98 0 00 03100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15005,0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034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98 0 00 03100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15005,0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Государственная автоматизированная система «Выборы»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034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98 0 00 03400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2720,0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2720,0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2720,0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034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98 0 00 03400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2720,0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2720,0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2720,0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Образование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034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51,6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51,6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51,6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034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51,6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51,6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51,6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034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51,6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51,6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51,6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034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51,6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51,6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51,6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FE20EF">
              <w:rPr>
                <w:spacing w:val="-6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034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51,6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51,6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51,6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034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51,6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51,6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51,6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Социальная политика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034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0,6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Охрана семьи и детства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034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0,6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034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0,6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Обеспечение деятельности иных государственных органов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034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91 2 00 00000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0,6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034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91 2 00 02300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0,6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034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91 2 00 02300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0,6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FE20EF">
              <w:rPr>
                <w:b/>
                <w:bCs/>
                <w:sz w:val="24"/>
                <w:szCs w:val="24"/>
              </w:rPr>
              <w:t>Управление по делам записи актов гражданского состояния Правительства Саратовской области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FE20EF">
              <w:rPr>
                <w:b/>
                <w:bCs/>
                <w:sz w:val="24"/>
                <w:szCs w:val="24"/>
              </w:rPr>
              <w:t>035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E20EF">
              <w:rPr>
                <w:b/>
                <w:bCs/>
                <w:sz w:val="24"/>
                <w:szCs w:val="24"/>
              </w:rPr>
              <w:t>126006,7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E20EF">
              <w:rPr>
                <w:b/>
                <w:bCs/>
                <w:sz w:val="24"/>
                <w:szCs w:val="24"/>
              </w:rPr>
              <w:t>127595,2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E20EF">
              <w:rPr>
                <w:b/>
                <w:bCs/>
                <w:sz w:val="24"/>
                <w:szCs w:val="24"/>
              </w:rPr>
              <w:t>98273,5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035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126001,7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127594,1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98273,5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Органы юстиции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035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126001,7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127594,1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98273,5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035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126001,7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127594,1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98273,5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035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90 1 00 00000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126001,7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127594,1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98273,5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035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90 1 00 59300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126001,7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127594,1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98273,5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035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90 1 00 59300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114697,2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118613,4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92120,5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035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90 1 00 59300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11004,5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8680,7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5853,0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035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90 1 00 59300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300,0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Социальная политика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035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1,1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Охрана семьи и детства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035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1,1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035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1,1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035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90 1 00 00000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1,1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035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90 1 00 59300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1,1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A10F1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A10F1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035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A10F1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A10F1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A10F1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90 1 00 59300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A10F1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A10F1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A10F1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1,1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A10F1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A10F1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FE20EF">
              <w:rPr>
                <w:b/>
                <w:bCs/>
                <w:sz w:val="24"/>
                <w:szCs w:val="24"/>
              </w:rPr>
              <w:t>Комитет по обеспечению деятельности мировых судей Саратовской области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A10F1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FE20EF">
              <w:rPr>
                <w:b/>
                <w:bCs/>
                <w:sz w:val="24"/>
                <w:szCs w:val="24"/>
              </w:rPr>
              <w:t>036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A10F1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A7ED4" w:rsidRPr="00FE20EF" w:rsidRDefault="001A7ED4" w:rsidP="002A10F1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A7ED4" w:rsidRPr="00FE20EF" w:rsidRDefault="001A7ED4" w:rsidP="002A10F1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A7ED4" w:rsidRPr="00FE20EF" w:rsidRDefault="001A7ED4" w:rsidP="002A10F1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A10F1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E20EF">
              <w:rPr>
                <w:b/>
                <w:bCs/>
                <w:sz w:val="24"/>
                <w:szCs w:val="24"/>
              </w:rPr>
              <w:t>389334,9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A10F1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E20EF">
              <w:rPr>
                <w:b/>
                <w:bCs/>
                <w:sz w:val="24"/>
                <w:szCs w:val="24"/>
              </w:rPr>
              <w:t>460132,6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A10F1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E20EF">
              <w:rPr>
                <w:b/>
                <w:bCs/>
                <w:sz w:val="24"/>
                <w:szCs w:val="24"/>
              </w:rPr>
              <w:t>392233,6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A10F1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A10F1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036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A10F1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A10F1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A7ED4" w:rsidRPr="00FE20EF" w:rsidRDefault="001A7ED4" w:rsidP="002A10F1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A7ED4" w:rsidRPr="00FE20EF" w:rsidRDefault="001A7ED4" w:rsidP="002A10F1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A10F1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388737,5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A10F1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459535,2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A10F1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391668,6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A10F1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Судебная система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A10F1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036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A10F1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A10F1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A10F1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A7ED4" w:rsidRPr="00FE20EF" w:rsidRDefault="001A7ED4" w:rsidP="002A10F1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A10F1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388737,5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A10F1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459535,2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A10F1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391668,6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A10F1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A10F1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036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A10F1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A10F1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A10F1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A10F1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A10F1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28093,4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A10F1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98891,1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A10F1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30992,1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A10F1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Подпрограмма «Повышение эффективности деятельности органов исполнительной и законодательной власти Саратовской области, государственных органов Саратовской области за счет использования информационно-коммуникационных технологий»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A10F1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036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A10F1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A10F1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A10F1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A10F1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A10F1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28093,4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A10F1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98891,1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A10F1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30992,1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A10F1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Основное мероприятие «Формирование и обеспечение функционирования информационно-технологической инфраструктуры органов власти области»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A10F1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036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A10F1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A10F1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A10F1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5И 2 01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A10F1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A10F1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9337,5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A10F1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9337,5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A10F1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9337,5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A10F1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A10F1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036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A10F1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A10F1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A10F1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A10F1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A10F1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9337,5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A10F1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9337,5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A10F1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9337,5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036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9337,5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9337,5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9337,5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Основное мероприятие «Автоматизация делопроизводства и обеспечение доступа к информации о деятельности мировых судей»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036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5И 2 04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4408,9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4408,9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4408,9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036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5И 2 04 V0000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4408,9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4408,9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4408,9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036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5И 2 04 V0000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4408,9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4408,9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4408,9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Основное мероприятие «Проведение мероприятий по технической защите информации, составляющей государственную тайну, и информации ограниченного доступа, не составляющей государственную тайну»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036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5И 2 06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978,8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978,8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978,8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036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978,8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978,8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978,8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036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978,8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978,8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978,8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«Информационная инфраструктура»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036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5И 2 D2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13368,2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84165,9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16266,9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Обеспечение на участках мировых судей формирования и функционирования необходимой информационно-технологической и телекоммуникационной инфраструктуры для организации защищенного межведомственного электронного взаимодействия, приема исковых заявлений, направляемых в электронном виде, и организации участия в заседаниях мировых судов в режиме видео-конференц-связи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036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5И 2 D2 55890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13368,2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84165,9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16266,9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036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5И 2 D2 55890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13368,2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84165,9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16266,9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036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260522,2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260722,9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260750,5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Обеспечение деятельности иных государственных органов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036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91 2 00 00000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246201,8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246402,5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246428,9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Расходы на обеспечение деятельности участков мировых судей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036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91 2 00 01500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246201,8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246402,5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246428,9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036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91 2 00 01500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187850,2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188050,9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188050,9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036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91 2 00 01500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58351,6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58351,6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58378,0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036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14320,4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14320,4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14321,6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036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14320,4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14320,4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14321,6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036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14195,9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14195,9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14195,9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036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124,5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124,5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125,7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036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96343,4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96343,4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96348,2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036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95531,4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95531,4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95536,2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036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50236,0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50236,0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50236,0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036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45295,4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45295,4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45300,2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036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812,0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812,0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812,0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036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812,0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812,0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812,0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FE20EF">
              <w:rPr>
                <w:spacing w:val="-6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036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3778,5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3577,8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3577,8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036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200,7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Оплата судебных издержек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036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200,7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036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200,7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036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3577,8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3577,8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3577,8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Бланки строгой отчетности и прочие бланки, специальная продукция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036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99 3 00 08700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3577,8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3577,8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3577,8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036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99 3 00 08700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3577,8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3577,8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3577,8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Образование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036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565,0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565,0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565,0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036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565,0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565,0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565,0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036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036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036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pacing w:val="-6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036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515,0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515,0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515,0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036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515,0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515,0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515,0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FE20EF">
              <w:rPr>
                <w:spacing w:val="-6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036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15,0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15,0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15,0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036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15,0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15,0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15,0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FE20EF">
              <w:rPr>
                <w:spacing w:val="-6"/>
                <w:sz w:val="24"/>
                <w:szCs w:val="24"/>
              </w:rPr>
              <w:t xml:space="preserve">Мероприятия по профессиональной переподготовке и повышению квалификации мировых судей 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036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99 3 00 08Л00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500,0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036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99 3 00 08Л00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500,0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Социальная политика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036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32,4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32,4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Охрана семьи и детства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036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32,4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32,4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036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27,6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27,6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Обеспечение деятельности иных государственных органов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036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91 2 00 00000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26,4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26,4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Расходы на обеспечение деятельности участков мировых судей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036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91 2 00 01500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26,4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26,4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036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91 2 00 01500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26,4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26,4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036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1,2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1,2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036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1,2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1,2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036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1,2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1,2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036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4,8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4,8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036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4,8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4,8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A10F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A10F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036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A10F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A10F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A10F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A10F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A10F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4,8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A10F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4,8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A10F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A10F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  <w:r w:rsidRPr="00FE20EF">
              <w:rPr>
                <w:b/>
                <w:bCs/>
                <w:spacing w:val="-6"/>
                <w:sz w:val="24"/>
                <w:szCs w:val="24"/>
              </w:rPr>
              <w:t>Управление по охране объектов культурного наследия Правительства Саратовской области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A10F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FE20EF">
              <w:rPr>
                <w:b/>
                <w:bCs/>
                <w:sz w:val="24"/>
                <w:szCs w:val="24"/>
              </w:rPr>
              <w:t>037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A10F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A7ED4" w:rsidRPr="00FE20EF" w:rsidRDefault="001A7ED4" w:rsidP="002A10F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A7ED4" w:rsidRPr="00FE20EF" w:rsidRDefault="001A7ED4" w:rsidP="002A10F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A7ED4" w:rsidRPr="00FE20EF" w:rsidRDefault="001A7ED4" w:rsidP="002A10F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A10F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E20EF">
              <w:rPr>
                <w:b/>
                <w:bCs/>
                <w:sz w:val="24"/>
                <w:szCs w:val="24"/>
              </w:rPr>
              <w:t>64627,0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A10F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E20EF">
              <w:rPr>
                <w:b/>
                <w:bCs/>
                <w:sz w:val="24"/>
                <w:szCs w:val="24"/>
              </w:rPr>
              <w:t>54641,1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A10F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E20EF">
              <w:rPr>
                <w:b/>
                <w:bCs/>
                <w:sz w:val="24"/>
                <w:szCs w:val="24"/>
              </w:rPr>
              <w:t>54697,9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A10F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Образование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A10F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037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A10F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A10F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A7ED4" w:rsidRPr="00FE20EF" w:rsidRDefault="001A7ED4" w:rsidP="002A10F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A7ED4" w:rsidRPr="00FE20EF" w:rsidRDefault="001A7ED4" w:rsidP="002A10F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A10F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35,0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A10F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A10F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A10F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A10F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037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A10F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A10F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A10F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A7ED4" w:rsidRPr="00FE20EF" w:rsidRDefault="001A7ED4" w:rsidP="002A10F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A10F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35,0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A10F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A10F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A10F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FE20EF">
              <w:rPr>
                <w:spacing w:val="-6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A10F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037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A10F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A10F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A10F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A10F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A10F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35,0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A10F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A10F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A10F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A10F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037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A10F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A10F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A10F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A10F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A10F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35,0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A10F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A10F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A10F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FE20EF">
              <w:rPr>
                <w:spacing w:val="-6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A10F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037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A10F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A10F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A10F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A10F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A10F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35,0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A10F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A10F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037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35,0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Культура, кинематография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037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64592,0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54621,1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54667,9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Культура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037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48713,2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38713,2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38713,2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037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55 0 00 00000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38713,2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38713,2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38713,2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Подпрограмма «Государственная охрана, сохранение и популяризация объектов культурного наследия»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037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55 7 00 00000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38713,2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38713,2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38713,2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Основное мероприятие «Выполнение государственных работ в области охраны объектов культурного наследия области»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037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55 7 01 00000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38713,2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38713,2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38713,2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037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55 7 01 04100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38713,2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38713,2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38713,2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037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55 7 01 04100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38713,2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38713,2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38713,2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FE20EF">
              <w:rPr>
                <w:spacing w:val="-6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037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10000,0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037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10000,0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Внепрограммные мероприятия по содействию деятельности в сфере культуры и искусства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037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99 3 00 08И00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10000,0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037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99 3 00 08И00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10000,0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037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15878,8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15907,9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15954,7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037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1406,0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1420,1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1476,9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037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90 1 00 00000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1406,0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1420,1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1476,9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Осуществление переданных полномочий Российской Федерации в отношении объектов культурного наследия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037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90 1 00 59500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1406,0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1420,1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1476,9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037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90 1 00 59500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1299,3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1343,7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1391,7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037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90 1 00 59500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106,7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76,4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85,2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037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14472,8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14487,8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14477,8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037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14472,8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14487,8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14477,8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037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14472,8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14487,8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14477,8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037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13914,5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13914,5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13914,5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037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558,3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573,3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563,3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FE20EF">
              <w:rPr>
                <w:b/>
                <w:bCs/>
                <w:sz w:val="24"/>
                <w:szCs w:val="24"/>
              </w:rPr>
              <w:t>Министерство здравоохранения Саратовской области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FE20EF">
              <w:rPr>
                <w:b/>
                <w:bCs/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E20EF">
              <w:rPr>
                <w:b/>
                <w:bCs/>
                <w:sz w:val="24"/>
                <w:szCs w:val="24"/>
              </w:rPr>
              <w:t>20388963,3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E20EF">
              <w:rPr>
                <w:b/>
                <w:bCs/>
                <w:sz w:val="24"/>
                <w:szCs w:val="24"/>
              </w:rPr>
              <w:t>20835012,9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E20EF">
              <w:rPr>
                <w:b/>
                <w:bCs/>
                <w:sz w:val="24"/>
                <w:szCs w:val="24"/>
              </w:rPr>
              <w:t>20763835,6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Образование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207001,5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206896,0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206971,4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Среднее профессиональное образование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206689,9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206714,4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206789,8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206689,9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206714,4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206789,8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Подпрограмма «Развитие кадровых ресурсов в здравоохранении»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5Д 2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206689,9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206714,4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206789,8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Мероприятие «Социальная и материальная поддержка студентов профессиональных образовательных организаций, подведомственных министерству здравоохранения области, и медицинских работников»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5Д 2 04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36988,3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36782,5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36619,0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5Д 2 04 91800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14466,5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14032,5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13645,5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5Д 2 04 91800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14466,5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14032,5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13645,5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Стипендиальное обеспечение и другие формы материальной поддержки обучающихся областных государственных профессиональных образовательных организаций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5Д 2 04 91900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22521,8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22750,0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22973,5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5Д 2 04 91900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22521,8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22750,0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22973,5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Мероприятие «Реализация основных профессиональных образовательных программ среднего профессионального образования – программ подготовки специалистов среднего звена»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5Д 2 05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169701,6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169931,9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170170,8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5Д 2 05 04100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169701,6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169931,9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170170,8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5Д 2 05 04100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169701,6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169931,9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170170,8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311,6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181,6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181,6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70,0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70,0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Подпрограмма «Информационные технологии и управление развитием отрасли»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5Д 3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70,0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70,0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Мероприятие «Реализация функций министерства здравоохранения области»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5Д 3 01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70,0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70,0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5Д 3 01 04200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70,0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70,0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5Д 3 01 04200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70,0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70,0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FE20EF">
              <w:rPr>
                <w:spacing w:val="-6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111,6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111,6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111,6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FE20EF">
              <w:rPr>
                <w:spacing w:val="-6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111,6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111,6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111,6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FE20EF">
              <w:rPr>
                <w:spacing w:val="-6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111,6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111,6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111,6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111,6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111,6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111,6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Здравоохранение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9191970,6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9197232,1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8666623,6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Стационарная медицинская помощь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5551245,3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5938433,8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5446545,6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5551245,3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5938433,8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5446545,6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FE20EF">
              <w:rPr>
                <w:spacing w:val="-6"/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5551245,3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5938433,8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5446545,6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организациями в рамках территориальной программы государственных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C214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C214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C214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C214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C214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C214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C214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C214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C214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C214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C214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C214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C214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C214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C214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C214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C214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C214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C214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C214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5Д 1 01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C214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C214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C214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C214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C214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2776466,1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C214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C214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C214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C214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C214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2744327,7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C214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C214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C214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C214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C214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2750389,1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2672881,4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2679331,1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2685272,7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2672881,4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2679331,1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2685272,7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Укрепление материально-технической базы медицинских организаций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5Д 1 01 12К00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33000,0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5Д 1 01 12К00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33000,0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FE20EF">
              <w:rPr>
                <w:spacing w:val="-6"/>
                <w:sz w:val="24"/>
                <w:szCs w:val="24"/>
              </w:rPr>
              <w:t>Обеспечение транспортировки пациентов, страдающих хронической почечной недостаточностью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5Д 1 01 12Н00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47729,7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47729,7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47729,7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5Д 1 01 12Н00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47729,7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47729,7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47729,7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Оказание медицинской помощи не застрахованным по обязательному медицинскому страхованию гражданам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5Д 1 01 13В00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17151,6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17266,9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17386,7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5Д 1 01 13В00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17151,6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17266,9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17386,7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Финансовое обеспечение мероприятий по борьбе с новой коронавирусной инфекцией (COVID-19) за счет средств резервного фонда Правительства Российской Федерации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5Д 1 01 58440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5703,4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5Д 1 01 58440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5703,4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Мероприятие «Совершенствование системы раннего выявления и коррекции нарушений развития ребенка»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5Д 1 05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17697,6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17704,9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17712,5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Медико-генетическое консультирование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5Д 1 05 12Д00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17697,6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17704,9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17712,5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5Д 1 05 12Д00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17697,6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17704,9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17712,5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FE20EF">
              <w:rPr>
                <w:spacing w:val="-6"/>
                <w:sz w:val="24"/>
                <w:szCs w:val="24"/>
              </w:rPr>
              <w:t>Мероприятие «Совершенствование системы оказания медицинской помощи матерям и детям»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5Д 1 06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8591,9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8593,2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8594,6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FE20EF">
              <w:rPr>
                <w:spacing w:val="-6"/>
                <w:sz w:val="24"/>
                <w:szCs w:val="24"/>
              </w:rPr>
              <w:t>Сбор, обработка, хранение и предоставление информации, обеспечивающей оценку деятельности системы здравоохранения и здоровья населения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5Д 1 06 11В00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8591,9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8593,2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8594,6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5Д 1 06 11В00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8591,9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8593,2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8594,6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FE20EF">
              <w:rPr>
                <w:spacing w:val="-6"/>
                <w:sz w:val="24"/>
                <w:szCs w:val="24"/>
              </w:rPr>
              <w:t>Мероприятие «Совершенствование системы оказания высокотехнологичной медицинской помощи»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5Д 1 12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131694,1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130980,3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130980,3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Оказание гражданам Российской Федерации высокотехнологичной медицинской помощи, не включенной в базовую программу обязательного медицинского страхования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5Д 1 12 R4020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131694,1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130980,3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130980,3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5Д 1 12 R4020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131694,1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130980,3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130980,3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Мероприятие «Организация медицинской деятельности, связанной с донорством органов человека»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5Д 1 13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14575,2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14599,7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14625,1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Осуществление медицинской деятельности, связанной с донорством органов человека в целях трансплантации (пересадки)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5Д 1 13 54760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1330,6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1330,6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1330,6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5Д 1 13 54760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1330,6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1330,6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1330,6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5Д 1 13 М0000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13244,6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13269,1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13294,5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5Д 1 13 М0000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13244,6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13269,1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13294,5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Мероприятие «Совершенствование системы оказания паллиативной медицинской помощи»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5Д 1 15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5618,0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Развитие паллиативной медицинской помощи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5Д 1 15 R2010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5618,0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5Д 1 15 R2010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5618,0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FE20EF">
              <w:rPr>
                <w:spacing w:val="-6"/>
                <w:sz w:val="24"/>
                <w:szCs w:val="24"/>
              </w:rPr>
              <w:t>Мероприятие «Совершенствование системы оказания первичной медико-санитарной помощи»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5Д 1 22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1903173,0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2092748,3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2092748,3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5Д 1 22 R3650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1756965,5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1946540,8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1946540,8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5Д 1 22 R3650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1756965,5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1946540,8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1946540,8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Мероприятия по разработке проектно-сметной документации, проектно-изыскательских работ, реконструкции, перепланировке помещений      медорганизаций и проведении мероприятий по подготовке помещений под размещение высокотехнологичного и дорогостоящего оборудования (средства для достижения показателей результативности)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5Д 1 22 W3650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146207,5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146207,5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146207,5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5Д 1 22 W3650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146207,5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146207,5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146207,5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«Развитие системы оказания первичной медико-санитарной помощи»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5Д 1 N1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91432,3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112432,3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112432,3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Обеспечение закупки авиационных работ в целях оказания медицинской помощи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5Д 1 N1 55540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91432,3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112432,3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112432,3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5Д 1 N1 55540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91432,3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112432,3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112432,3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FE20EF">
              <w:rPr>
                <w:spacing w:val="-6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«Борьба с сердечно-сосудистыми заболеваниями»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5Д 1 N2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233870,5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376610,1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204539,4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FE20EF">
              <w:rPr>
                <w:spacing w:val="-6"/>
                <w:sz w:val="24"/>
                <w:szCs w:val="24"/>
              </w:rPr>
              <w:t>Оснащение оборудованием региональных сосудистых центров и первичных сосудистых отделений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5Д 1 N2 51920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233870,5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376610,1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204539,4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5Д 1 N2 51920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233870,5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376610,1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204539,4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«Борьба с онкологическими заболеваниями»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5Д 1 N3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368126,6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440437,3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114524,0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Переоснащение медицинских организаций, оказывающих медицинскую помощь больным с онкологическими заболеваниями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5Д 1 N3 51900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368126,6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440437,3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114524,0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5Д 1 N3 51900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368126,6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440437,3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114524,0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Амбулаторная помощь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202072,2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110241,1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108270,8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2100,0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2100,0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Подпрограмма «Формирование системы комплексной реабилитации и абилитации инвалидов, в том числе детей-инвалидов»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52 8 00 00000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2100,0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2100,0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Основное мероприятие «Приобретение реабилитационного оборудования для оказания услуг ранней помощи на базе областных организаций здравоохранения»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52 8 15 00000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2100,0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2100,0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52 8 15 R5140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2100,0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2100,0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52 8 15 R5140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2100,0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2100,0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199972,2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108141,1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108270,8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199972,2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108141,1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108270,8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организациями в рамках территориальной программы государственных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5Д 1 01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143190,1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108141,1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108270,8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89968,1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89350,4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89456,3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89968,1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89350,4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89456,3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FE20EF">
              <w:rPr>
                <w:spacing w:val="-6"/>
                <w:sz w:val="24"/>
                <w:szCs w:val="24"/>
              </w:rPr>
              <w:t>Обеспечение транспортировки пациентов, страдающих хронической почечной недостаточностью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5Д 1 01 12Н00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17477,8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17477,8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17477,8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5Д 1 01 12Н00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17477,8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17477,8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17477,8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Оказание медицинской помощи не застрахованным по обязательному медицинскому страхованию гражданам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5Д 1 01 13В00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1290,0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1312,9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1336,7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5Д 1 01 13В00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1290,0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1312,9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1336,7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Финансовое обеспечение мероприятий по борьбе с новой коронавирусной инфекцией (COVID-19) за счет средств резервного фонда Правительства Российской Федерации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5Д 1 01 58440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34454,2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5Д 1 01 58440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34454,2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Мероприятие «Профилактика ВИЧ-инфекции, вирусных гепатитов В и С»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5Д 1 03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6102,1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Реализация мероприятий по предупреждению и борьбе с социально значимыми инфекционными заболеваниями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5Д 1 03 R2020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6102,1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5Д 1 03 R2020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6102,1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 xml:space="preserve">Мероприятие «Совершенствование системы </w:t>
            </w:r>
            <w:r w:rsidRPr="00FE20EF">
              <w:rPr>
                <w:spacing w:val="-6"/>
                <w:sz w:val="24"/>
                <w:szCs w:val="24"/>
              </w:rPr>
              <w:t>оказания первичной медико-санитарной помощи»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5Д 1 22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50680,0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5Д 1 22 R3650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50680,0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5Д 1 22 R3650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50680,0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 xml:space="preserve">Скорая медицинская помощь 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440227,5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150496,4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150775,2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440227,5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150496,4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150775,2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440227,5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150496,4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150775,2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организациями в рамках территориальной программы государственных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5Д 1 01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440227,5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150496,4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150775,2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34686,2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34802,6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34923,2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34686,2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34802,6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34923,2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Мероприятия по повышению оплаты труда прочим категориям работников государственных учреждений здравоохранения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5Д 1 01 12100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95187,8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95187,8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95187,8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5Д 1 01 12100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95187,8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95187,8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95187,8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Мероприятия по повышению заработной платы медицинским работникам скорой медицинской помощи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5Д 1 01 12120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290000,0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5Д 1 01 12120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290000,0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Оказание медицинской помощи не застрахованным по обязательному медицинскому страхованию гражданам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5Д 1 01 13В00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20353,5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20506,0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20664,2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5Д 1 01 13В00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20353,5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20506,0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20664,2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Санаторно-оздоровительная помощь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93451,2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93767,0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94094,6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93451,2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93767,0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94094,6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93451,2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93767,0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94094,6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организациями в рамках территориальной программы государственных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5Д 1 01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93451,2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93767,0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94094,6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93451,2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93767,0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94094,6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93451,2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93767,0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94094,6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FE20EF">
              <w:rPr>
                <w:spacing w:val="-6"/>
                <w:sz w:val="24"/>
                <w:szCs w:val="24"/>
              </w:rPr>
              <w:t>Заготовка, переработка, хранение и обеспечение безопасности донорской крови и ее компонентов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205599,2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205935,5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206284,3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205599,2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205935,5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206284,3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205599,2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205935,5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206284,3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организациями в рамках территориальной программы государственных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5Д 1 01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200538,7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200875,0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201223,8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200538,7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200875,0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201223,8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200538,7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200875,0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201223,8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FE20EF">
              <w:rPr>
                <w:spacing w:val="-6"/>
                <w:sz w:val="24"/>
                <w:szCs w:val="24"/>
              </w:rPr>
              <w:t>Мероприятие «Совершенствование службы крови»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5Д 1 14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5060,5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5060,5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5060,5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Развитие службы крови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5Д 1 14 11A00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5060,5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5060,5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5060,5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5Д 1 14 11A00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5060,5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5060,5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5060,5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Санитарно-эпидемиологическое благополучие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7176,2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7190,7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7205,7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7176,2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7190,7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7205,7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7176,2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7190,7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7205,7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организациями в рамках территориальной программы государственных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5Д 1 01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7176,2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7190,7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7205,7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7176,2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7190,7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7205,7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7176,2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7190,7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7205,7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2692199,0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2691167,6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2653447,4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25,2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25,2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25,2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FE20EF">
              <w:rPr>
                <w:spacing w:val="-6"/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52 1 00 00000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25,2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25,2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25,2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Основное мероприятие «Меры социальной поддержки семей и детей»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52 1 07 00000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25,2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25,2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25,2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52 1 07 91800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25,2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25,2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25,2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52 1 07 91800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25,2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25,2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25,2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2616002,1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2614806,6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2576927,7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2180623,7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2205313,4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2219047,6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организациями в рамках территориальной программы государственных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5Д 1 01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295855,7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296284,1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296728,1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294855,7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295284,1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295728,1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294855,7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295284,1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295728,1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FE20EF">
              <w:rPr>
                <w:spacing w:val="-6"/>
                <w:sz w:val="24"/>
                <w:szCs w:val="24"/>
              </w:rPr>
              <w:t>Проведение независимой оценки качества условий оказания услуг медицинскими организациями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5Д 1 01 13Л00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1000,0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5Д 1 01 13Л00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1000,0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Мероприятие «Профилактика инфекционных заболеваний, включая иммунопрофилактику»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5Д 1 02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69532,7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69532,7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69532,7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Приобретение иммунобиологических лекарственных препаратов для проведения иммунизации лиц, подлежащих призыву на военную службу, против менингококковой инфекции, пневмококковой инфекции, ветряной оспы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5Д 1 02 12Д00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15750,0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15750,0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15750,0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5Д 1 02 12Д00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15750,0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15750,0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15750,0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Приобретение вакцины по эпидемическим показаниям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5Д 1 02 14300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51782,7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51782,7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51782,7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5Д 1 02 14300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51782,7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51782,7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51782,7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Приобретение иммунобиологических лекарственных препаратов для проведения иммунизации лиц из группы риска (лиц старше 60 лет, страдающих хроническими заболеваниями легких) против пневмококковой инфекции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5Д 1 02 14E00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2000,0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5Д 1 02 14E00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2000,0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Мероприятие «Профилактика ВИЧ-инфекции, вирусных гепатитов В и С»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5Д 1 03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27013,9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32883,8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33861,6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Реализация мероприятий по предупреждению и борьбе с социально значимыми инфекционными заболеваниями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5Д 1 03 R2020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27013,9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32883,8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33861,6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5Д 1 03 R2020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27013,9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32883,8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33861,6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Мероприятие «Профилактика развития наркотической зависимости»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5Д 1 04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2432,0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2432,0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2432,0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Приобретение расходных материалов для проведения предварительного химико-токсиколо-гического исследования биологической жидкости обучающихся лиц на наличие наркотических веществ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5Д 1 04 16100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1500,0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1500,0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1500,0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5Д 1 04 16100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1500,0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1500,0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1500,0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Приобретение расходных материалов для проведения химико-токсикологического исследования биологических жидкостей организма человека на наличие наркотических средств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5Д 1 04 16200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932,0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932,0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932,0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5Д 1 04 16200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932,0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932,0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932,0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Мероприятие «Совершенствование системы раннего выявления и коррекции нарушений развития ребенка»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5Д 1 05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24550,0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24550,0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24550,0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Приобретение расходных материалов для неонатального скрининга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5Д 1 05 12A00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3540,0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3540,0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3540,0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5Д 1 05 12A00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3540,0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3540,0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3540,0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Приобретение расходных материалов для пренатальной диагностики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5Д 1 05 12В00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11000,0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11000,0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11000,0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5Д 1 05 12В00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11000,0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11000,0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11000,0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Приобретение специализированных лечебных продуктов питания для детей с наследственными болезнями обмена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5Д 1 05 12Г00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10010,0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10010,0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10010,0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5Д 1 05 12Г00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10010,0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10010,0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10010,0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Мероприятие «Совершенствование системы оказания медицинской помощи больным туберкулезом»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5Д 1 07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46564,8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46629,0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46629,0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Совершенствование системы оказания медицинской помощи больным туберкулезом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5Д 1 07 11Д00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32557,0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32557,0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32557,0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5Д 1 07 11Д00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32557,0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32557,0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32557,0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Реализация мероприятий по предупреждению и борьбе с социально значимыми инфекционными заболеваниями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5Д 1 07 R2020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14007,8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14072,0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14072,0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5Д 1 07 R2020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14007,8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14072,0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14072,0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FE20EF">
              <w:rPr>
                <w:spacing w:val="-6"/>
                <w:sz w:val="24"/>
                <w:szCs w:val="24"/>
              </w:rPr>
              <w:t>Мероприятие «Совершенствование системы оказания медицинской помощи лицам, инфицированным вирусом иммунодефицита человека, в том числе в сочетании с вирусами гепатитов В и С»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5Д 1 08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5580,0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5580,0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5580,0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Приобретение лекарственных препаратов для лечения лиц, инфицированных вирусом иммунодефицита человека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5Д 1 08 11E00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5Д 1 08 11E00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Приобретение лекарственных препаратов для лечения лиц детского населения, страдающих хроническими вирусными гепатитами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5Д 1 08 11Б00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2600,0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2600,0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2600,0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5Д 1 08 11Б00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2600,0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2600,0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2600,0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Приобретение лекарственных препаратов для лечения лиц взрослого населения, страдающих хроническими вирусными гепатитами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5Д 1 08 11Г00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2780,0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2780,0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2780,0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5Д 1 08 11Г00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2780,0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2780,0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2780,0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Мероприятие «Совершенствование системы оказания медицинской помощи больным с инфекциями, передаваемыми половым путем»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5Д 1 09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868,0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868,0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868,0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Приобретение лекарственных препаратов для лечения больных инфекциями, передаваемыми половым путем, и сопутствующих заболеваний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5Д 1 09 17A00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868,0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868,0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868,0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5Д 1 09 17A00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868,0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868,0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868,0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FE20EF">
              <w:rPr>
                <w:spacing w:val="-6"/>
                <w:sz w:val="24"/>
                <w:szCs w:val="24"/>
              </w:rPr>
              <w:t>Мероприятие «Совершенствование системы оказания медицинской помощи больным с психическими и наркологическими расстройствами»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5Д 1 10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4000,0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4000,0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4000,0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FE20EF">
              <w:rPr>
                <w:spacing w:val="-6"/>
                <w:sz w:val="24"/>
                <w:szCs w:val="24"/>
              </w:rPr>
              <w:t>Приобретение лекарственных препаратов для амбулаторного лечения больных, страдающих психическими и наркологическими расстройствами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5Д 1 10 13100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4000,0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4000,0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4000,0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5Д 1 10 13100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4000,0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4000,0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4000,0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Мероприятие «Совершенствование системы оказания медицинской помощи пострадавшим при дорожно-транспортных происшествиях»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5Д 1 11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1037,5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1038,3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1039,1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Обучение участников ликвидации последствий ДТП приемам и навыкам оказания первой помощи пострадавшим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5Д 1 11 18A00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1037,5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1038,3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1039,1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5Д 1 11 18A00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1037,5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1038,3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1039,1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Мероприятие «Совершенствование системы оказания паллиативной медицинской помощи»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5Д 1 15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88718,1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94057,1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94057,1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Приобретение наркотических лекарственных препаратов для больных, страдающих неизлечимыми прогрессирующими заболеваниями и состояниями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5Д 1 15 14400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1000,0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5Д 1 15 14400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1000,0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Развитие паллиативной медицинской помощи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5Д 1 15 R2010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87718,1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93057,1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93057,1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5Д 1 15 R2010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87718,1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93057,1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93057,1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Мероприятие «Совершенствование системы лекарственного обеспечения в амбулаторных условиях»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5Д 1 16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1330134,6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1343100,3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1355389,9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Бесплатное лекарственное обеспечение отдельных категорий граждан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5Д 1 16 13160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375333,7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389596,4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403621,8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5Д 1 16 13160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375333,7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389596,4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403621,8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Льготное лекарственное обеспечение многодетных семей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5Д 1 16 13170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3303,5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3429,0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3552,5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5Д 1 16 13170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3303,5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3429,0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3552,5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Бесплатное лекарственное обеспечение граждан, страдающих заболеваниями, включенными в перечень жизнеугрожающих и хронических прогрессирующих редких (орфанных) заболеваний, приводящих к сокращению продолжительности жизни граждан или их инвалидности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5Д 1 16 13180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164118,5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170355,0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176487,8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5Д 1 16 13180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164118,5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170355,0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176487,8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Осуществление организационных мероприятий по обеспечению больных лекарственными препаратами и медицинскими изделиями в соответствии с Законом Саратовской области от 2 декабря 1999 года № 60-ЗСО «О лекарственном обеспечении населения Саратовской области»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5Д 1 16 13190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25521,1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25558,6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25597,5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5Д 1 16 13190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25521,1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25558,6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25597,5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FE20EF">
              <w:rPr>
                <w:spacing w:val="-6"/>
                <w:sz w:val="24"/>
                <w:szCs w:val="24"/>
              </w:rPr>
              <w:t>Приобретение сахароснижающих лекарственных средств: современных препаратов инсулина и таблетированных сахароснижающих препаратов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5Д 1 16 14500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246160,6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238464,1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230433,1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5Д 1 16 14500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246160,6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238464,1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230433,1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Приобретение средств введения инсулина: инсулиновых шприцев, игл к шприц-ручкам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5Д 1 16 14600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9000,0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9000,0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9000,0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5Д 1 16 14600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9000,0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9000,0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9000,0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Приобретение средств самоконтроля: тест-полосок для глюкометра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5Д 1 16 14700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37600,0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37600,0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37600,0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5Д 1 16 14700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37600,0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37600,0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37600,0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Реализация отдельных полномочий в области лекарственного обеспечения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5Д 1 16 51610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125009,3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125009,3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125009,3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5Д 1 16 51610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120008,9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120008,9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120008,9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5Д 1 16 51610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5000,4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5000,4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5000,4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Финансовое обеспечение расходов на организационные мероприятия, связанные с обеспечением лиц лекарственными препаратами, предназначенными для лечения больных гемофилией, муковисцидозом, гипофизарным нанизмом, болезнью Гоше, злокачественными новообразованиями лимфоидной, кроветворной и родственных им тканей, рассеянным склерозом, гемолитико-уремическим синдромом, юношеским артритом с системным началом, мукополисахаридозом I, II и VI типов, апластической анемией неуточненной, наследственным дефицитом факторов II (фибриногена), VII (лабильного), X (Стюарта-Прауэра), а также после трансплантации органов и (или) тканей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C214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C214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C214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C214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C214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C214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C214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C214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C214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C214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C214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C214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C214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C214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C214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C214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C214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C214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C214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C214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C214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C214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C214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C214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C214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C214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C214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C214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C214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C214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C214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C214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C214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C214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C214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C214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C214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C214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C214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C214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C214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C214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C214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C214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C214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C214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C214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C214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C214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C214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C214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C214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C214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C214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C214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C214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5Д 1 16 52160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C214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C214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C214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C214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C214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C214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C214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C214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C214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C214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C214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C214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C214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C214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5667,5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C214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C214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C214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C214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C214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C214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C214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C214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C214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C214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C214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C214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C214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C214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5667,5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C214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C214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C214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C214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C214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C214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C214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C214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C214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C214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C214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C214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C214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C214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5667,5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5Д 1 16 52160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5667,5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5667,5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5667,5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FE20EF">
              <w:rPr>
                <w:spacing w:val="-6"/>
                <w:sz w:val="24"/>
                <w:szCs w:val="24"/>
              </w:rPr>
              <w:t>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препараты, медицинскими изделиями по рецептам на медицинские изделия, а также специализированными продуктами лечебного питания для детей-инвалидов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5Д 1 16 54600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338420,4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338420,4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338420,4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5Д 1 16 54600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324883,6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324883,6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324883,6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5Д 1 16 54600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13536,8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13536,8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13536,8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FE20EF">
              <w:rPr>
                <w:spacing w:val="-6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«Борьба с сердечно-сосудистыми заболеваниями»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5Д 1 N2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250484,7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250484,7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250484,7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Обеспечение профилактики развития сердечно-сосудистых заболеваний и сердечно-сосудистых осложнений у пациентов высокого риска, находящихся на диспансерном наблюдении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5Д 1 N2 55860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250484,7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250484,7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250484,7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5Д 1 N2 55860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240465,3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240465,3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240465,3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5Д 1 N2 55860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10019,4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10019,4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10019,4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«Старшее поколение»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5Д 1 P3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733,6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733,9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733,9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Проведение вакцинации против пневмококковой инфекции граждан старше трудоспособного возраста из групп риска, проживающих в организациях социального обслуживания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5Д 1 P3 54680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733,6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733,9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733,9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5Д 1 P3 54680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733,6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733,9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733,9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«Укрепление общественного здоровья»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5Д 1 P4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33118,1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33139,5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33161,5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Оказание услуг по профилактике заболеваний социально ориентированными некоммерческими организациями (в рамках достижения соответствующих задач федерального проекта)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5Д 1 P4 U0020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8135,4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8144,6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8154,0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5Д 1 P4 U0020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8135,4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8144,6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8154,0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(в рамках достижения соответствующих задач федерального проекта)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5Д 1 P4 U4100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24982,7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24994,9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25007,5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5Д 1 P4 U4100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24982,7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24994,9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25007,5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Подпрограмма «Развитие кадровых ресурсов в здравоохранении»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5Д 2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80732,0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79500,1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81000,1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Мероприятие «Социальная и материальная поддержка студентов профессиональных образовательных организаций, подведомственных министерству здравоохранения области, и медицинских работников»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5Д 2 04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79500,0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79500,1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81000,1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Единовременные компенсационные выплаты медицинским работникам (врачам, фельдшерам),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5Д 2 04 R1380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79500,0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79500,1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81000,1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10"/>
                <w:sz w:val="24"/>
                <w:szCs w:val="24"/>
              </w:rPr>
            </w:pPr>
            <w:r w:rsidRPr="00FE20EF">
              <w:rPr>
                <w:spacing w:val="-1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5Д 2 04 R1380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79500,0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79500,1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81000,1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FE20EF">
              <w:rPr>
                <w:spacing w:val="-6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«Обеспечение медицинских организаций системы здравоохранения квалифицированными кадрами»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5Д 2 N5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1232,0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Совершенствование механизмов и условий трудоустройства в организации скорой медицинской помощи области (в рамках достижения соответствующих задач федерального проекта)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5Д 2 N5 U0040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1100,0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10"/>
                <w:sz w:val="24"/>
                <w:szCs w:val="24"/>
              </w:rPr>
            </w:pPr>
            <w:r w:rsidRPr="00FE20EF">
              <w:rPr>
                <w:spacing w:val="-1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5Д 2 N5 U0040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1100,0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Ежемесячные выплаты студентам профессиональных образовательных учреждений, подведомственных министерству здравоохранения области (в рамках достижения соответствующих задач федерального проекта)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5Д 2 N5 U0050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132,0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10"/>
                <w:sz w:val="24"/>
                <w:szCs w:val="24"/>
              </w:rPr>
            </w:pPr>
            <w:r w:rsidRPr="00FE20EF">
              <w:rPr>
                <w:spacing w:val="-1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5Д 2 N5 U0050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132,0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Подпрограмма «Информационные технологии и управление развитием отрасли»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5Д 3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354646,4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329993,1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276880,0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Мероприятие «Реализация функций министерства здравоохранения области»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5Д 3 01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128889,3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129275,7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129538,0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5Д 3 01 04200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127374,4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127874,0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128136,3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5Д 3 01 04200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100346,9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100346,9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100346,9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5Д 3 01 04200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27020,9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27520,5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27782,8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5Д 3 01 04200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6,6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6,6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6,6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5Д 3 01 06200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864,9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751,7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751,7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5Д 3 01 06200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864,9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751,7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751,7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Проведение мероприятий, посвященных профессиональным праздникам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5Д 3 01 14100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650,0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650,0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650,0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5Д 3 01 14100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650,0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650,0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650,0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Мероприятие «Статистическое наблюдение в сфере здравоохранения»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5Д 3 03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6998,2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7011,6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7025,5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Медицинская статистика, создание и внедрение информационных технологий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5Д 3 03 13Г00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6998,2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7011,6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7025,5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5Д 3 03 13Г00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6998,2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7011,6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7025,5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8"/>
                <w:sz w:val="24"/>
                <w:szCs w:val="24"/>
              </w:rPr>
            </w:pPr>
            <w:r w:rsidRPr="00FE20EF">
              <w:rPr>
                <w:spacing w:val="-8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«Создание единого цифрового контура в здравоохранении на основе единой государственной информационной системы здравоохранения (ЕГИСЗ)»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5Д 3 N7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218758,9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193705,8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140316,5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Реализация региональных проектов «Создание единого цифрового контура в здравоохранении на основе единой государственной информационной системы здравоохранения (ЕГИСЗ)»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5Д 3 N7 51140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201238,2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176185,1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122795,8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5Д 3 N7 51140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201238,2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176185,1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122795,8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Создание единого цифрового контура в здравоохранении на основе единой государственной информационной системы здравоохранения (ЕГИСЗ) (в рамках достижения соответствующих задач федерального проекта)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5Д 3 N7 U1140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17520,7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17520,7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17520,7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5Д 3 N7 U1140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17520,7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17520,7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17520,7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2563,2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2726,4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2885,1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90 1 00 00000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2563,2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2726,4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2885,1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Осуществление переданных полномочий Российской Федерации в сфере охраны здоровья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90 1 00 59800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2563,2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2726,4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2885,1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90 1 00 59800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2563,2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2675,3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2776,9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90 1 00 59800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51,1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108,2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73608,5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73609,4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73609,4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73608,5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73609,4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73609,4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73608,5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73609,4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73609,4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69575,2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69576,1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69576,1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4033,3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4033,3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4033,3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Социальная политика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10989991,2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11430884,8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11890240,6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10989980,3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11430878,2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11890234,0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10989980,3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11430878,2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11890234,0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10989980,3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11430878,2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11890234,0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организациями в рамках территориальной программы государственных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5Д 1 01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10955425,3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11395010,1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11853074,7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FE20EF">
              <w:rPr>
                <w:spacing w:val="-6"/>
                <w:sz w:val="24"/>
                <w:szCs w:val="24"/>
              </w:rPr>
              <w:t>Уплата страховых взносов на обязательное медицинское страхование неработающего населения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5Д 1 01 08150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10955425,3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11395010,1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11853074,7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5Д 1 01 08150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10955425,3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11395010,1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11853074,7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FE20EF">
              <w:rPr>
                <w:spacing w:val="-6"/>
                <w:sz w:val="24"/>
                <w:szCs w:val="24"/>
              </w:rPr>
              <w:t>Мероприятие «Совершенствование службы крови»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5Д 1 14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34555,0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35868,1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37159,3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FE20EF">
              <w:rPr>
                <w:spacing w:val="-6"/>
                <w:sz w:val="24"/>
                <w:szCs w:val="24"/>
              </w:rPr>
              <w:t>Единовременные выплаты донорам, безвозмездно сдавшим кровь и (или) ее компоненты в государственных учреждениях здравоохранения области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5Д 1 14 11900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34555,0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35868,1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37159,3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5Д 1 14 11900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34555,0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35868,1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37159,3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Охрана семьи и детства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10,9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6,6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6,6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6,6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6,6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Подпрограмма «Информационные технологии и управление развитием отрасли»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5Д 3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6,6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6,6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Мероприятие «Реализация функций министерства здравоохранения области»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5Д 3 01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6,6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6,6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5Д 3 01 04200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6,6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6,6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5Д 3 01 04200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6,6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6,6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0,9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0,9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0,9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0,9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  <w:r w:rsidRPr="00FE20EF">
              <w:rPr>
                <w:b/>
                <w:bCs/>
                <w:spacing w:val="-6"/>
                <w:sz w:val="24"/>
                <w:szCs w:val="24"/>
              </w:rPr>
              <w:t>Комитет по реализации инвестиционных проектов в строительстве Саратовской области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FE20EF">
              <w:rPr>
                <w:b/>
                <w:bCs/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E20EF">
              <w:rPr>
                <w:b/>
                <w:bCs/>
                <w:sz w:val="24"/>
                <w:szCs w:val="24"/>
              </w:rPr>
              <w:t>3924876,2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E20EF">
              <w:rPr>
                <w:b/>
                <w:bCs/>
                <w:sz w:val="24"/>
                <w:szCs w:val="24"/>
              </w:rPr>
              <w:t>3915455,7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E20EF">
              <w:rPr>
                <w:b/>
                <w:bCs/>
                <w:sz w:val="24"/>
                <w:szCs w:val="24"/>
              </w:rPr>
              <w:t>578915,3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37754,7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37755,3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37755,3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37754,7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37755,3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37755,3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6446,3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6446,3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6446,3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6446,3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6446,3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6446,3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6446,3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6446,3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6446,3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6057,8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6057,8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6057,8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388,5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388,5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388,5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31308,4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31309,0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31309,0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31308,4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31309,0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31309,0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31043,0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31043,0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31043,0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265,4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266,0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266,0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Национальная экономика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217913,1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Водное хозяйство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198623,7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рациональное использование природных ресурсов Саратовской области»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62 0 00 00000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198623,7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Подпрограмма «Развитие водохозяйственного комплекса Саратовской области»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62 2 00 00000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198623,7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Основное мероприятие «Реконструкция берегоукрепительных сооружений Волгоградского водохранилища в районе г.Саратова от ул.Б.Взвоз до ул.Б.Садовая, III этап. Корректировка. (участок от ул.Шелковичная до ул.2-я Садовая)»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62 2 10 00000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198623,7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Реконструкция берегоукрепительных сооружений Волгоградского водохранилища в районе г.Саратова от ул.Б.Взвоз до ул.Б.Садовая,           III этап. Корректировка. (участок от ул.Шелко-вичная до ул.2-я Садовая) (средства для достижения показателей результативности)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62 2 10 W0161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198623,7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62 2 10 W0161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198623,7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19289,4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FE20EF">
              <w:rPr>
                <w:spacing w:val="-6"/>
                <w:sz w:val="24"/>
                <w:szCs w:val="24"/>
              </w:rPr>
              <w:t>Государственная программа Саратовской области «Формирование комфортной городской среды»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69 0 00 00000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19289,4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Подпрограмма «Создание комфортных условий проживания»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69 1 00 00000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19289,4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Основное мероприятие «Строительство приюта для животных в Заводском районе г.Саратова»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69 1 02 00000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19289,4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Строительство приюта для животных в Заводском районе г.Саратова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69 1 02 33400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19289,4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69 1 02 33400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19289,4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6200,0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Жилищное хозяйство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6200,0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5E 0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6200,0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FE20EF">
              <w:rPr>
                <w:spacing w:val="-6"/>
                <w:sz w:val="24"/>
                <w:szCs w:val="24"/>
              </w:rPr>
              <w:t>Подпрограмма «Обеспечение жилыми помещениями отдельных категорий граждан, установленных законодательством Саратовской области»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5E 5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6200,0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Мероприятие «Строительство жилых домов для отдельных категорий граждан»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5E 5 09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6200,0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Строительство жилых домов в г.Саратов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5E 5 09 42150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6200,0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5E 5 09 42150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6200,0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Культура, кинематография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840493,8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870616,1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Культура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840493,8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870616,1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55 0 00 00000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840493,8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870616,1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Подпрограмма «Укрепление материально-технической базы и обеспечение деятельности учреждений в сфере культуры»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55 A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840493,8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870616,1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Основное мероприятие «г.Маркс. Культурно-зрелищный комплекс для детской цирковой студии «Арт-Алле»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55 A 16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240493,8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г.Маркс. Культурно-зрелищный комплекс для детской цирковой студии «Арт-Алле»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55 A 16 15200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240493,8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55 A 16 15200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240493,8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Основное мероприятие «Сохранение объекта культурного наследия регионального значения «Театр оперы и балета, 1864 г., 1959–1961 гг., расположенного по адресу: г.Саратов, пл.Театральная, 1»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55 A 25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600000,0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870616,1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Субсидии на софинансирование капитальных вложений в объекты государственной собственности субъектов Российской Федерации (Сохранение объекта культурного наследия регионального значения «Театр оперы и балета, 1864 г., 1959–1961 гг., расположенного по адресу: г.Саратов, пл.Театральная, 1»)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55 A 25 R1112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600000,0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846979,8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55 A 25 R1112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600000,0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846979,8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Сохранение объекта культурного наследия регионального значения «Театр оперы и балета,     1864 г., 1959–1961 гг., расположенного по адресу: г.Саратов, пл.Театральная, 1» (средства для достижения показателей результативности)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55 A 25 W1112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23636,3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55 A 25 W1112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23636,3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Здравоохранение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2143745,7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2849512,6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541160,0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Стационарная медицинская помощь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1685393,3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2849512,6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541160,0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1685393,3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2849512,6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541160,0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1685393,3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2849512,6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541160,0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«Борьба с онкологическими заболеваниями»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5Д 1 N3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1685393,3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2408932,6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Новоe строительство и реконструкция (Государственное учреждение здравоохранения «Областной клинический онкологический диспансер», г.Саратов (строительство онкологического диспансера на 200 коек, 20 мест дневного пребывания, 12 коек реанимации и интенсивной терапии, поликлиники на 300 посещений в смену. Город Саратов, ул.Шехурдина)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5Д 1 N3 52271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1685393,3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2408932,6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5Д 1 N3 52271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1685393,3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2408932,6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«Развитие детского здравоохранения, включая создание современной инфраструктуры оказания медицинской помощи детям»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5Д 1 N4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440580,0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541160,0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Субсидии на софинансирование капитальных вложений в объекты государственной (муниципальной) собственности в рамках нового строительства или реконструкции детских больниц (корпусов) (Реконструкция объекта по адресу: г.Саратов, ул.Вольская, 6 ГУЗ «Саратовская областная детская клиническая больница»)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5Д 1 N4 52461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440580,0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541160,0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5Д 1 N4 52461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440580,0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541160,0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Амбулаторная помощь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319457,1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5E 0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315957,1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FE20EF">
              <w:rPr>
                <w:spacing w:val="-6"/>
                <w:sz w:val="24"/>
                <w:szCs w:val="24"/>
              </w:rPr>
              <w:t>Подпрограмма «Комплексное освоение и развитие территорий в целях жилищного строительства»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5E 1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315957,1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«Жилье»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5E 1 F1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315957,1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Стимулирование программ развития жилищного строительства субъектов Российской Федерации (Детская поликлиника на 350 посещений в смену в микрорайоне № 11 жилого района «Солнечный-2» в Кировском районе г.Саратова)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5E 1 F1 50212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315957,1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5E 1 F1 50212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315957,1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3500,0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3500,0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Мероприятие «Строительство, реконструкция объектов капитального строительства, приобретение объектов недвижимого имущества»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5Д 1 19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3500,0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Строительство поликлиники на 500 мест в п.Юбилейный в Волжском районе г.Саратова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5Д 1 19 15290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3500,0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5Д 1 19 15290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3500,0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138895,3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138895,3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FE20EF">
              <w:rPr>
                <w:spacing w:val="-6"/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138895,3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Мероприятие «ГУЗ СО «Базарно-Карабулак- ская РБ» строительство ФАП села Репьевка»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5Д 1 23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8300,0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5Д 1 23 R3650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8300,0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5Д 1 23 R3650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8300,0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FE20EF">
              <w:rPr>
                <w:spacing w:val="-6"/>
                <w:sz w:val="24"/>
                <w:szCs w:val="24"/>
              </w:rPr>
              <w:t>Мероприятие «ГУЗ СО «Базарно-Карабулак- ская РБ» строительство ФАП с.Сухой Карабулак»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5Д 1 24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6147,9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5Д 1 24 R3650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6147,9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5Д 1 24 R3650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6147,9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FE20EF">
              <w:rPr>
                <w:spacing w:val="-6"/>
                <w:sz w:val="24"/>
                <w:szCs w:val="24"/>
              </w:rPr>
              <w:t>Мероприятие «ГУЗ СО «Воскресенская РБ» строительство здания кабинета ВОП с.Синодское»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5Д 1 25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20142,6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5Д 1 25 R3650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20142,6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5Д 1 25 R3650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20142,6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Мероприятие «ГУЗ СО «Красноармейская РБ» Реконструкция помещения по адресу: г.Красно-армейск, ул.Кузнечная, д.5, строение 1 с целью размещения в нем инфекционного отделения»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5Д 1 26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86004,8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5Д 1 26 R3650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86004,8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5Д 1 26 R3650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86004,8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Мероприятие «Государственное учреждение здравоохранения Саратовской области «Ровенская районная больница» строительство фельдшерско-акушерского пункта с.Скатовка»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5Д 1 27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10000,0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5Д 1 27 R3650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10000,0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5Д 1 27 R3650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10000,0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Мероприятие «ГАУЗ СО «Энгельсская РБ» строительство ФАП с.Красноармейское»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5Д 1 28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8300,0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5Д 1 28 R3650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8300,0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5Д 1 28 R3650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8300,0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Социальная политика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172327,7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57571,7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Охрана семьи и детства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81800,6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5E 0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81800,0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Подпрограмма «Обеспечение жилыми помещениями  детей-сирот и детей, оставшихся без попечения родителей»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5E 4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81800,0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Мероприятие «Предоставление жилых помещений детям-сиротам и детям, оставшимся без попечения родителей, лицам из числа детей-сирот и детей, оставшихся без попечения родителей, из специализированного государственного жилищного фонда по договорам найма специализированных жилых помещений»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5E 4 01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81800,0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Предоставление жилых помещений детям-сиротам и детям, оставшимся без попечения родителей, лицам из числа детей-сирот и детей, оставшихся без попечения родителей, из специализированного государственного жилищного фонда по договорам найма специализированных жилых помещений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5E 4 01 42200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81800,0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5E 4 01 42200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81800,0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0,6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0,6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0,6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90527,1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57571,7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90527,1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57571,7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Подпрограмма «Старшее поколение»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52 4 00 00000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90527,1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57571,7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«Старшее поколение»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52 4 P3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90527,1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57571,7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Финансовое обеспечение программ, направленных на обеспечение безопасных и комфортных условий предоставления социальных услуг в сфере социального обслуживания (Жилой корпус на 40 койко-мест Хватовского дома-интерната для престарелых и инвалидов)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52 4 P3 51212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28798,7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52 4 P3 51212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28798,7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Финансовое обеспечение программ, направленных на обеспечение безопасных и комфортных условий предоставления социальных услуг в сфере социального обслуживания (Строительство жилого корпуса на 68 койко-мест в         ГАУ СО «Энгельсский дом-интернат для престарелых и инвалидов»)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52 4 P3 51214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61728,4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57571,7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52 4 P3 51214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61728,4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57571,7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506441,2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100000,0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Массовый спорт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506441,2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100000,0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506441,2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100000,0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Подпрограмма «Материально-техническая база спорта»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56 4 00 00000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506441,2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100000,0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Основное мероприятие «Строительство физкультурно-оздоровительных комплексов»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56 4 10 00000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200000,0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Спортивно-оздоровительный комплекс в г.Саратов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56 4 10 80660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200000,0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spacing w:line="204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spacing w:line="204" w:lineRule="auto"/>
              <w:textAlignment w:val="auto"/>
              <w:rPr>
                <w:sz w:val="24"/>
                <w:szCs w:val="24"/>
              </w:rPr>
            </w:pP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56 4 10 80660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200000,0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spacing w:line="204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spacing w:line="204" w:lineRule="auto"/>
              <w:textAlignment w:val="auto"/>
              <w:rPr>
                <w:sz w:val="24"/>
                <w:szCs w:val="24"/>
              </w:rPr>
            </w:pP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Основное мероприятие «Строительство бассейнов на территории области»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56 4 14 00000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73827,4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spacing w:line="204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spacing w:line="204" w:lineRule="auto"/>
              <w:textAlignment w:val="auto"/>
              <w:rPr>
                <w:sz w:val="24"/>
                <w:szCs w:val="24"/>
              </w:rPr>
            </w:pP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FE20EF">
              <w:rPr>
                <w:spacing w:val="-6"/>
                <w:sz w:val="24"/>
                <w:szCs w:val="24"/>
              </w:rPr>
              <w:t>Субсидии на софинансирование капитальных вложений в объекты государственной собственности субъектов Российской Федерации (Плавательный бассейн по адресу: Саратовская область, Турковский район, р.п.Турки, ул.Сверд-лова)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56 4 14 R1114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73827,4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spacing w:line="204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spacing w:line="204" w:lineRule="auto"/>
              <w:textAlignment w:val="auto"/>
              <w:rPr>
                <w:sz w:val="24"/>
                <w:szCs w:val="24"/>
              </w:rPr>
            </w:pP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56 4 14 R1114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73827,4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«Спорт – норма жизни»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56 4 P5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232613,8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100000,0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Создание и модернизация объектов спортивной инфраструктуры региональной собственности для занятий физической культурой и спортом (ФОК с плавательным бассейном и игровым залом в р.п.Дергачи)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56 4 P5 51393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100000,0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56 4 P5 51393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100000,0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Создание и модернизация объектов спортивной инфраструктуры региональной собственности для занятий физической культурой и спортом (Реконструкция  спортивного стадиона «Старт» по адресу: Саратовская область, г.Маркс, ул.Интернациональная площадь, д.20)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56 4 P5 51394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135704,5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56 4 P5 51394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135704,5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Создание и модернизация объектов спортивной инфраструктуры региональной собственности для занятий физической культурой и спортом (Строительство футбольного поля с устройством универсальной спортивной площадки в г.Петровске Саратовской области)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56 4 P5 51396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49505,8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56 4 P5 51396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49505,8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Создание и модернизация объектов спортивной инфраструктуры региональной собственности для занятий физической культурой и спортом (Реконструкция стадиона, расположенного по адресу: г.Ртищево, ул.Железнодорожная 72 «Б»)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56 4 P5 51397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47403,5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56 4 P5 51397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47403,5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FE20EF">
              <w:rPr>
                <w:b/>
                <w:bCs/>
                <w:sz w:val="24"/>
                <w:szCs w:val="24"/>
              </w:rPr>
              <w:t>Министерство труда и социальной защиты Саратовской области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FE20EF">
              <w:rPr>
                <w:b/>
                <w:bCs/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E20EF">
              <w:rPr>
                <w:b/>
                <w:bCs/>
                <w:sz w:val="24"/>
                <w:szCs w:val="24"/>
              </w:rPr>
              <w:t>28978727,8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E20EF">
              <w:rPr>
                <w:b/>
                <w:bCs/>
                <w:sz w:val="24"/>
                <w:szCs w:val="24"/>
              </w:rPr>
              <w:t>28644038,1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E20EF">
              <w:rPr>
                <w:b/>
                <w:bCs/>
                <w:sz w:val="24"/>
                <w:szCs w:val="24"/>
              </w:rPr>
              <w:t>28981687,6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9000,0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9000,0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9720,0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Миграционная политика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11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9000,0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9000,0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9720,0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11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5В 0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9000,0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9000,0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9720,0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Подпрограмма «Оказание содействия добровольному переселению в Саратовскую область соотечественников, проживающих за рубежом»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11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5В 3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9000,0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9000,0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9720,0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Основное мероприятие «Социальная защита участников подпрограммы и членов их семей»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11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5В 3 01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8400,0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8400,0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9120,0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Реализация мероприятий, предусмотренных региональной программой переселения, включенной в Государственную программу по оказанию содействия добровольному переселению в Российскую Федерацию соотечественников, проживающих за рубежом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11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5В 3 01 R0860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8400,0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8400,0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9120,0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11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5В 3 01 R0860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8400,0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8400,0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9120,0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Основное мероприятие  «Организация занятости, повышения квалификации и переподготовки участников подпрограммы, в том числе оказание финансовой поддержки»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11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5В 3 02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Реализация мероприятий, предусмотренных региональной программой переселения, включенной в Государственную программу по оказанию содействия добровольному переселению в Российскую Федерацию соотечественников, проживающих за рубежом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11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5В 3 02 R0860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11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5В 3 02 R0860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Основное мероприятие «Обеспечение участников  подпрограммы жильем»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11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5В 3 03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150,0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150,0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150,0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Реализация мероприятий, предусмотренных региональной программой переселения, включенной в Государственную программу по оказанию содействия добровольному переселению в Российскую Федерацию соотечественников, проживающих за рубежом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11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5В 3 03 R0860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150,0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150,0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150,0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10"/>
                <w:sz w:val="24"/>
                <w:szCs w:val="24"/>
              </w:rPr>
            </w:pPr>
            <w:r w:rsidRPr="00FE20EF">
              <w:rPr>
                <w:spacing w:val="-1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11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5В 3 03 R0860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150,0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150,0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150,0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Основное мероприятие «Информационная поддержка процесса добровольного переселения»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11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5В 3 04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400,0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Реализация мероприятий, предусмотренных региональной программой переселения, включенной в Государственную программу по оказанию содействия добровольному переселению в Российскую Федерацию соотечественников, проживающих за рубежом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11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5В 3 04 R0860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400,0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11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5В 3 04 R0860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400,0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Национальная экономика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383238,0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378289,9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383876,2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383238,0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378289,9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383876,2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5В 0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65686,5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60302,3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65436,4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FE20EF">
              <w:rPr>
                <w:spacing w:val="-6"/>
                <w:sz w:val="24"/>
                <w:szCs w:val="24"/>
              </w:rPr>
              <w:t>Подпрограмма «Содействие занятости населения и социальная поддержка безработных граждан»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5В 1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59237,5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53853,3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58987,4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Основное мероприятие «Реализация мероприятий активной политики занятости населения»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5В 1 01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32073,8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32190,7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32820,8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Финансовая поддержка безработных граждан в рамках реализации мероприятий активной политики занятости населения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5В 1 01 49100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28037,0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27498,9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27974,7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5В 1 01 49100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181,8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180,0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182,5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5В 1 01 49100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27855,2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27318,9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27792,2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Реализация мероприятий активной политики занятости населения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5В 1 01 49200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4036,8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4691,8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4846,1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5В 1 01 49200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4036,8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4691,8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4846,1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Основное мероприятие «Создание условий для интеграции в трудовую деятельность граждан, испытывающих трудности в поиске работы»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5В 1 02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1166,0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1129,5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1129,5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Создание условий для интеграции в трудовую деятельность граждан, испытывающих трудности в поиске работы, и молодых специалистов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5В 1 02 47110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1166,0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1129,5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1129,5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5В 1 02 47110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1166,0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1129,5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1129,5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Основное мероприятие «Социальные выплаты безработным гражданам»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5В 1 03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24037,7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18542,1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18542,1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C214D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FE20EF">
              <w:rPr>
                <w:spacing w:val="-6"/>
                <w:sz w:val="24"/>
                <w:szCs w:val="24"/>
              </w:rPr>
              <w:t>Субвенции на социальные выплаты безработным гражданам в соответствии с Законом Российской Федерации от 19 апреля 1991 года № 1032-I «О занятости населения в Российской Федерации»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5В 1 03 52900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24037,7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18542,1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18542,1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5В 1 03 52900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24037,7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18542,1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18542,1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«Содействие занятости женщин – создание условий дошкольного образования для детей в возрасте до трех лет»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5В 1 P2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1960,0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1991,0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6495,0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Повышение эффективности службы занятости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5В 1 P2 52910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1960,0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1991,0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6495,0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5В 1 P2 52910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1960,0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1991,0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6495,0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Подпрограмма «Регулирование трудовой миграции»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5В 2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1326,0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1326,0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1326,0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8"/>
                <w:sz w:val="24"/>
                <w:szCs w:val="24"/>
              </w:rPr>
            </w:pPr>
            <w:r w:rsidRPr="00FE20EF">
              <w:rPr>
                <w:spacing w:val="-8"/>
                <w:sz w:val="24"/>
                <w:szCs w:val="24"/>
              </w:rPr>
              <w:t>Основное мероприятие «Стимулирование внутренней трудовой миграции, в  том числе  содействие безработным гражданам в переезде и безработным гражданам и членам их семей в переселении в другую местность для трудоустройства по направлению органов службы занятости населения»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5В 2 01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1326,0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1326,0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1326,0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Расходы, связанные с перечислением финансовой поддержки безработным гражданам при переезде и переселении в другую местность для трудоустройства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5В 2 01 49300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1326,0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1326,0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1326,0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5В 2 01 49300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1326,0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1326,0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1326,0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Подпрограмма «Сопровождение инвалидов молодого возраста при трудоустройстве»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5В 6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1000,0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Основное мероприятие «Возмещение затрат работодателей, организующих мероприятия по содействию в трудоустройстве инвалидов молодого возраста»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5В 6 01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1000,0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5В 6 01 V0000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1000,0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5В 6 01 V0000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1000,0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Подпрограмма «Материально-техническая база и кадровый потенциал сферы занятости, труда и миграции Саратовской области»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5В 7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4123,0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4123,0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4123,0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Основное мероприятие «Формирование и обеспечение функционирования информационно-технологической инфраструктуры областных государственных учреждений»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5В 7 01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4123,0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4123,0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4123,0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5В 7 01 V0000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4123,0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4123,0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4123,0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5В 7 01 V0000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4123,0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4123,0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4123,0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302786,3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303222,4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303674,6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300451,9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300888,0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301340,2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273674,6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273674,6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273674,6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26776,8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27212,9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27665,1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0,5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0,5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0,5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2334,4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2334,4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2334,4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2334,4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2334,4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2334,4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Предоставление межбюджетных трансфертов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96 0 00 00000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14765,2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14765,2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14765,2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Предоставление межбюджетных трансфертов местным бюджетам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96 1 00 00000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14765,2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14765,2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14765,2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государственному управлению охраной труда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96 1 00 76300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14765,2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14765,2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14765,2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96 1 00 76300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14765,2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14765,2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14765,2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Образование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765859,1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778723,5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789173,7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Дошкольное образование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2269,9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2282,3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2295,2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2269,9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2282,3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2295,2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Подпрограмма «Социальное обслуживание граждан»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52 2 00 00000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2269,9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2282,3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2295,2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Основное мероприятие «Оказание государственных услуг населению учреждениями социальной защиты»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52 2 01 00000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2269,9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2282,3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2295,2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2269,9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2282,3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2295,2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2269,9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2282,3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2295,2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Общее образование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38219,5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38305,4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38394,4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38219,5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38305,4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38394,4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Подпрограмма «Социальное обслуживание граждан»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52 2 00 00000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38219,5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38305,4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38394,4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Основное мероприятие «Оказание государственных услуг населению учреждениями социальной защиты»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52 2 01 00000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38219,5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38305,4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38394,4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38219,5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38305,4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38394,4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38219,5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38305,4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38394,4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AD53E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AD53E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AD53E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AD53E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AD53E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A7ED4" w:rsidRPr="00FE20EF" w:rsidRDefault="001A7ED4" w:rsidP="00AD53E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AD53E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127537,9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AD53E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127699,8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AD53E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125878,2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AD53E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AD53E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AD53E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AD53E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AD53E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AD53E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AD53E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126545,9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AD53E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126707,8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AD53E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124886,2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AD53E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Подпрограмма «Социальное обслуживание граждан»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AD53E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AD53E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AD53E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AD53E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52 2 00 00000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AD53E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AD53E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122994,8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AD53E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123156,7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AD53E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123613,1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AD53E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Основное мероприятие «Оказание государственных услуг населению учреждениями социальной защиты»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AD53E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AD53E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AD53E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AD53E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52 2 01 00000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AD53E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AD53E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122994,8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AD53E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123156,7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AD53E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123613,1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AD53E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AD53E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AD53E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AD53E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AD53E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AD53E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AD53E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122864,6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AD53E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123156,7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AD53E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123613,1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AD53E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AD53E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AD53E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AD53E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AD53E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AD53E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AD53E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122864,6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AD53E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123156,7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AD53E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123613,1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Реализация ограничительных мероприятий в связи с угрозой распространения коронавирусной инфекции (COVID-19)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52 2 01 1200К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130,2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52 2 01 1200К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130,2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Подпрограмма «Развитие системы социальной защиты граждан»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52 3 00 00000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1273,1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1273,1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1273,1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Основное мероприятие «Укрепление материально-технической базы и благоустройство территорий государственных учреждений»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52 3 09 00000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1273,1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1273,1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1273,1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52 3 09 V0000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1273,1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1273,1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1273,1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52 3 09 V0000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1273,1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1273,1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1273,1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Подпрограмма «Формирование системы комплексной реабилитации и абилитации инвалидов, в том числе детей-инвалидов»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52 8 00 00000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2278,0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2278,0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Основное мероприятие «Приобретение оборудования (инвентаря) для проведения мероприятий по адаптивной физической культуре и спорту для инвалидов»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52 8 08 00000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2278,0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2278,0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52 8 08 R5140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2278,0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2278,0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52 8 08 R5140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2278,0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2278,0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5В 0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82,0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82,0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82,0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Подпрограмма «Улучшение условий и охраны труда»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5В 5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82,0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82,0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82,0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Основное мероприятие «Непрерывная подготовка работников по охране труда на основе современных технологий обучения»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5В 5 03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5В 5 03 V0000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5В 5 03 V0000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AD53E9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Основное мероприятие «Организация и проведение специальной оценки условий труда в государственных учреждениях области»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5В 5 06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22,0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22,0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22,0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22,0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22,0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22,0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22,0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22,0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22,0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910,0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910,0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910,0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910,0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910,0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910,0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массовым пребыванием людей»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64 2 04 00000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910,0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910,0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910,0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910,0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910,0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910,0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910,0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910,0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910,0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Среднее профессиональное образование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13391,4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13442,0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13497,8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13391,4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13442,0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13497,8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Подпрограмма «Социальное обслуживание граждан»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52 2 00 00000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13391,4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13442,0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13497,8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Основное мероприятие «Оказание государственных услуг населению учреждениями социальной защиты»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52 2 01 00000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13391,4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13442,0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13497,8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13391,4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13442,0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13497,8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13391,4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13442,0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13497,8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42856,1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44160,1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45193,1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333,0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333,0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133,0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Подпрограмма «Старшее поколение»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52 4 00 00000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133,0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133,0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133,0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«Старшее поколение»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52 4 P3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133,0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133,0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133,0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Создание системы долговременного ухода за гражданами пожилого возраста и инвалидами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52 4 P3 51630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133,0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133,0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133,0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52 4 P3 51630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133,0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133,0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133,0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Подпрограмма «Формирование системы комплексной реабилитации и абилитации инвалидов, в том числе детей-инвалидов»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52 8 00 00000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FE20EF">
              <w:rPr>
                <w:spacing w:val="-6"/>
                <w:sz w:val="24"/>
                <w:szCs w:val="24"/>
              </w:rPr>
              <w:t>Основное мероприятие «Обучение специалистов органов службы занятости населения, обеспечивающих предоставление услуг по профессиональной реабилитации инвалидам, по программам повышения квалификации и профессиональной переподготовки, в том числе по применению методик по реабилитации или абилитации инвалидов»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52 8 01 00000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52 8 01 R5140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52 8 01 R5140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5В 0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42137,0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43391,0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44624,0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FE20EF">
              <w:rPr>
                <w:spacing w:val="-6"/>
                <w:sz w:val="24"/>
                <w:szCs w:val="24"/>
              </w:rPr>
              <w:t>Подпрограмма «Содействие занятости населения и социальная поддержка безработных граждан»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5В 1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33000,0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34254,0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35487,0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Основное мероприятие «Реализация мероприятий активной политики занятости населения»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5В 1 01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33000,0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34254,0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35487,0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Реализация мероприятий активной политики занятости населения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5В 1 01 49200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33000,0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34254,0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35487,0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5В 1 01 49200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33000,0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34254,0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35487,0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Подпрограмма «Материально-техническая база и кадровый потенциал сферы занятости, труда и миграции Саратовской области»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5В 7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9137,0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9137,0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9137,0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8"/>
                <w:sz w:val="24"/>
                <w:szCs w:val="24"/>
              </w:rPr>
            </w:pPr>
            <w:r w:rsidRPr="00FE20EF">
              <w:rPr>
                <w:spacing w:val="-8"/>
                <w:sz w:val="24"/>
                <w:szCs w:val="24"/>
              </w:rPr>
              <w:t>Основное мероприятие «Обучение, профессиональная подготовка, повышение квалификации специалистов областных государственных учреждений»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5В 7 05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9137,0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9137,0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9137,0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5В 7 05 V0000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9137,0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9137,0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9137,0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5В 7 05 V0000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9137,0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9137,0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9137,0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FE20EF">
              <w:rPr>
                <w:spacing w:val="-6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386,1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436,1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436,1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386,1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436,1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436,1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FE20EF">
              <w:rPr>
                <w:spacing w:val="-6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268,9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318,9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318,9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268,9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318,9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318,9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Организация деятельности учреждения, не связанной с выполнением государственного задания на оказание государственных услуг (выполнение работ)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99 3 00 08L00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117,2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117,2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117,2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99 3 00 08L00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117,2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117,2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117,2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 xml:space="preserve">Молодежная политика 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541584,3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552833,9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563915,0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204275,3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204458,5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204648,5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Подпрограмма «Развитие системы социальной защиты граждан»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52 3 00 00000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204275,3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204458,5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204648,5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Основное мероприятие «Организация и обеспечение отдыха и оздоровления детей»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52 3 03 00000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204275,3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204458,5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204648,5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52 3 03 04100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56591,2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56774,4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56964,4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52 3 03 04100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56591,2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56774,4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56964,4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Укрепление материально-технической базы оздоровительных учреждений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52 3 03 21510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4900,0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4900,0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4900,0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52 3 03 21510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4900,0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4900,0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4900,0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Организация отдыха и оздоровления детей и подростков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52 3 03 21520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142784,1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142784,1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142784,1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52 3 03 21520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1288,3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1288,3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1288,3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52 3 03 21520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115362,0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115362,0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115362,0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52 3 03 21520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26133,8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26133,8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26133,8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337309,0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348375,4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359266,5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337309,0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348375,4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359266,5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Мероприятие «Обеспечение санаторно-курортным лечением»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5Д 1 17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337309,0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348375,4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359266,5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5Д 1 17 04100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46538,8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50610,3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50781,9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5Д 1 17 04100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46538,8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50610,3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50781,9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Реализация ограничительных мероприятий в связи с угрозой распространения коронавирусной инфекции (COVID-19)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5Д 1 17 1200К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3906,0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5Д 1 17 1200К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3906,0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Оздоровление детей в детских санаториях и санаторных оздоровительных лагерях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5Д 1 17 12810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286864,2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297765,1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308484,6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5Д 1 17 12810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580,2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602,3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624,0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5Д 1 17 12810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286284,0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297162,8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307860,6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Здравоохранение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7757,5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7757,5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7757,5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7757,5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7757,5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7757,5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7757,5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7757,5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7757,5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7757,5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7757,5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7757,5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Мероприятие «Обеспечение граждан, не имеющих инвалидности, медицинскими изделиями: ортопедической обувью, слуховыми аппаратами, протезами молочной железы»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5Д 1 18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7757,5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7757,5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7757,5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Льготное обеспечение граждан, не имеющих инвалидности, протезами молочной железы, лифами для фиксации протезов молочной железы, ортопедической обувью, слуховыми аппаратами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5Д 1 18 62100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7757,5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7757,5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7757,5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5Д 1 18 62100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7757,5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7757,5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7757,5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Социальная политика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27796915,0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27454309,0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27775202,0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Пенсионное обеспечение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141349,1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147190,7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153637,8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104283,9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110125,5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116226,7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FE20EF">
              <w:rPr>
                <w:spacing w:val="-6"/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52 1 00 00000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104283,9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110125,5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116226,7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Основное мероприятие «Региональные доплаты к пенсии, дополнительное пенсионное обеспечение»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52 1 02 00000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104283,9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110125,5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116226,7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Доплаты к пенсии лицам, замещавшим должности в органах государственной власти и управления Саратовской области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52 1 02 20020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12009,1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12009,1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12009,1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52 1 02 20020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177,5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177,5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177,5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52 1 02 20020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11831,6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11831,6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11831,6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Пенсия за выслугу лет государственных гражданских служащих области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52 1 02 200М0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92274,8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98116,4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104217,6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52 1 02 200М0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1375,5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1461,8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1552,0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52 1 02 200М0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90899,3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96654,6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102665,6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5В 0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37065,2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37065,2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37411,1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FE20EF">
              <w:rPr>
                <w:spacing w:val="-6"/>
                <w:sz w:val="24"/>
                <w:szCs w:val="24"/>
              </w:rPr>
              <w:t>Подпрограмма «Содействие занятости населения и социальная поддержка безработных граждан»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5В 1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37065,2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37065,2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37411,1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Основное мероприятие «Социальные выплаты безработным гражданам»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5В 1 03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37065,2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37065,2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37411,1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E52D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Субвенции на социальные выплаты безработным гражданам в соответствии с Законом Российской Федерации от 19 апреля 1991 года № 1032-I «О занятости населения в Российской Федерации»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E52D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E52D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E52D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E52D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5В 1 03 52900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E52D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E52D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37065,2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E52D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37065,2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E52D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37411,1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E52D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E52D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E52D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E52D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E52D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5В 1 03 52900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E52D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E52D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37065,2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E52D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37065,2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E52D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37411,1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E52D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Социальное обслуживание населения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E52D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E52D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E52D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E52D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A7ED4" w:rsidRPr="00FE20EF" w:rsidRDefault="001A7ED4" w:rsidP="002E52D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E52D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6057623,9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E52D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6189318,3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E52D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6224677,7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E52D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E52D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E52D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E52D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E52D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E52D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E52D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6010940,4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E52D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6123353,2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E52D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6121451,9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E52D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FE20EF">
              <w:rPr>
                <w:spacing w:val="-6"/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E52D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E52D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E52D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E52D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52 1 00 00000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E52D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E52D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E52D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E52D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400,0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E52D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«Финансовая поддержка семей при рождении детей»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E52D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E52D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E52D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E52D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52 1 P1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E52D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E52D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E52D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E52D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400,0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Создание пунктов проката технических средств, мебели, предметов быта на базе учреждений социального обслуживания населения (в рамках достижения соответствующих задач федерального проекта)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52 1 P1 U0190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400,0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52 1 P1 U0190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400,0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Подпрограмма «Социальное обслуживание граждан»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52 2 00 00000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5951407,9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5986387,8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5996528,3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Основное мероприятие «Оказание государственных услуг населению учреждениями социальной защиты»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52 2 01 00000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5902357,2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5909950,0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5918859,6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5900053,4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5909950,0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5918859,6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5900053,4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5909950,0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5918859,6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Реализация ограничительных мероприятий в связи с угрозой распространения коронавирусной инфекции (COVID-19)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52 2 01 1200К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2303,8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52 2 01 1200К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2303,8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E52D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Основное мероприятие «Оказание государственных услуг населению негосударственными организациями, предоставляющими социальные услуги»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E52D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E52D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E52D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E52D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52 2 02 00000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E52D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E52D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12000,0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E52D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39386,3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E52D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40617,3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E52D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Возмещение затрат поставщику или поставщикам социальных услуг, включенным в реестр поставщиков социальных услуг Саратовской области, но не участвующим в выполнении государственного задания (заказа), предоставляющим гражданам социальные услуги, предусмотренные индивидуальной программой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E52D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E52D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E52D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E52D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52 2 02 21100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E52D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E52D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12000,0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E52D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39386,3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E52D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40617,3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52 2 02 21100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12000,0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39386,3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40617,3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«Старшее поколение»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52 2 P3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37050,7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37051,5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37051,4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(в рамках достижения соответствующих результатов федерального проекта)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52 2 P3 U4100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37050,7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37051,5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37051,4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52 2 P3 U4100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37050,7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37051,5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37051,4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Подпрограмма «Развитие системы социальной защиты граждан»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52 3 00 00000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42435,4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120056,6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120056,6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FE20EF">
              <w:rPr>
                <w:spacing w:val="-6"/>
                <w:sz w:val="24"/>
                <w:szCs w:val="24"/>
              </w:rPr>
              <w:t>Основное мероприятие «Обустройство и адаптация зданий, сооружений и территорий для инвалидов и других маломобильных групп населения»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52 3 05 00000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4130,0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13000,0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13000,0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52 3 05 V0000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4130,0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13000,0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13000,0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52 3 05 V0000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4130,0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13000,0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13000,0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E52D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Основное мероприятие «Укрепление материально-технической базы и благоустройство территорий государственных учреждений»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E52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E52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E52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E52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52 3 09 00000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E52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E52D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38305,4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E52D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107056,6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E52D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107056,6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E52D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E52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E52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E52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E52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52 3 09 V0000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E52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E52D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38305,4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E52D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107056,6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E52D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107056,6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E52D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E52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E52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E52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E52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52 3 09 V0000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E52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E52D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38305,4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E52D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107056,6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E52D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107056,6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E52D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Подпрограмма «Старшее поколение»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E52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E52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E52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E52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52 4 00 00000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E52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E52D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4467,0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E52D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4467,0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E52D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4467,0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E52D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«Старшее поколение»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E52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E52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E52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E52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52 4 P3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E52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E52D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4467,0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E52D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4467,0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E52D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4467,0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Создание системы долговременного ухода за гражданами пожилого возраста и инвалидами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52 4 P3 51630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4467,0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4467,0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4467,0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52 4 P3 51630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4467,0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4467,0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4467,0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Подпрограмма «Формирование системы комплексной реабилитации и абилитации инвалидов, в том числе детей-инвалидов»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52 8 00 00000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12230,1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12041,8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Основное мероприятие «Приобретение оборудования (инвентаря) для проведения мероприятий по адаптивной физической культуре и спорту для инвалидов»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52 8 08 00000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1422,0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1422,0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52 8 08 R5140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1422,0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1422,0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52 8 08 R5140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1422,0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1422,0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Основное мероприятие «Приобретение реабилитационного оборудования для организаций, осуществляющих социальную и педагогическую реабилитацию  инвалидов, в том числе детей-инвалидов»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52 8 11 00000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3510,0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3498,9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52 8 11 R5140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3510,0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3498,9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52 8 11 R5140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3510,0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3498,9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Основное мероприятие «Оснащение реабилитационным оборудованием для социально-психологической реабилитации и абилитации детей-инвалидов на базе областных организаций образования»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52 8 12 00000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52 8 12 R5140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52 8 12 R5140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Основное мероприятие «Приобретение реабилитационного оборудования для проведения со-циокультурной реабилитации и абилитации для инвалидов на базе областных организаций социального обслуживания населения»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52 8 13 00000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3398,1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3220,9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52 8 13 R5140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3398,1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3220,9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52 8 13 R5140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3398,1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3220,9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FE20EF">
              <w:rPr>
                <w:spacing w:val="-6"/>
                <w:sz w:val="24"/>
                <w:szCs w:val="24"/>
              </w:rPr>
              <w:t>Основное мероприятие «Приобретение реабилитационного оборудования для организаций социального обслуживания населения, осуществляющих мероприятия по реализации основных направлений комплексной реабилитации и абилитации инвалидов, в том числе детей-инвалидов»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52 8 14 00000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3700,0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3700,0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E52D0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E52D0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E52D0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E52D0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E52D0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52 8 14 R5140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E52D0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E52D0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3700,0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E52D0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3700,0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E52D0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E52D0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E52D0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E52D0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E52D0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E52D0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52 8 14 R5140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E52D0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E52D0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3700,0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E52D0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3700,0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E52D0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E52D0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E52D0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E52D0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E52D0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E52D0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5В 0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E52D0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E52D0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1429,4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E52D0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1429,4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E52D0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1429,4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E52D0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Подпрограмма  «Улучшение условий и охраны труда»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E52D0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E52D0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E52D0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E52D0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5В 5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E52D0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E52D0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1429,4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E52D0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1429,4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E52D0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1429,4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E52D0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Основное мероприятие «Непрерывная подготовка работников по охране труда на основе современных технологий обучения»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E52D0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E52D0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E52D0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E52D0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5В 5 03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E52D0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E52D0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305,0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E52D0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305,0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E52D0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305,0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E52D0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E52D0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E52D0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E52D0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E52D0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5В 5 03 V0000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E52D0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E52D0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305,0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E52D0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305,0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E52D0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305,0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E52D0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E52D0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E52D0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E52D0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E52D0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5В 5 03 V0000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E52D0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E52D0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305,0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E52D0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305,0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E52D0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305,0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E52D0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Основное мероприятие «Организация и проведение специальной оценки условий труда в государственных учреждениях области»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E52D0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E52D0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E52D0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E52D0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5В 5 06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E52D0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E52D0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1124,4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E52D0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1124,4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E52D0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1124,4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E52D0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E52D0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E52D0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E52D0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E52D0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E52D0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E52D0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1124,4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E52D0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1124,4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E52D0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1124,4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E52D0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E52D0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E52D0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E52D0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E52D0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E52D0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E52D0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1124,4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E52D0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1124,4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E52D0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1124,4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3427,5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3427,5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19427,5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63 2 00 00000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3427,5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3427,5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19427,5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4"/>
                <w:sz w:val="24"/>
                <w:szCs w:val="24"/>
              </w:rPr>
            </w:pPr>
            <w:r w:rsidRPr="00FE20EF">
              <w:rPr>
                <w:spacing w:val="-4"/>
                <w:sz w:val="24"/>
                <w:szCs w:val="24"/>
              </w:rPr>
              <w:t>Основное мероприятие «Повышение энергоэффективности в областных государственных учреждениях сферы труда и социальной защиты»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63 2 08 00000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3427,5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3427,5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19427,5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63 2 08 V0000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3427,5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3427,5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19427,5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63 2 08 V0000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3427,5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3427,5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19427,5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36645,2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55926,8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55926,8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36645,2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55926,8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55926,8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массовым пребыванием людей»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64 2 04 00000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36645,2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55926,8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55926,8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36645,2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55926,8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55926,8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36645,2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55926,8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55926,8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5181,4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5181,4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26442,1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5181,4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5181,4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26442,1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Основное мероприятие «Усиление антитеррористической защищенности объектов социальной сферы»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65 2 01 00000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5181,4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5181,4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26442,1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5181,4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5181,4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26442,1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5181,4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5181,4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26442,1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9216610,5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8641216,9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8820944,0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7264368,5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7387132,2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7555593,5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FE20EF">
              <w:rPr>
                <w:spacing w:val="-6"/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52 1 00 00000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7264368,5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7387132,2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7555593,5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FE20EF">
              <w:rPr>
                <w:spacing w:val="-6"/>
                <w:sz w:val="24"/>
                <w:szCs w:val="24"/>
              </w:rPr>
              <w:t>Основное мероприятие «Региональные доплаты к пенсии, дополнительное пенсионное обеспечение»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52 1 02 00000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148621,3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152859,0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155650,8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Ежемесячная доплата к пенсии лицам, принимавшим участие в военно-стратегической операции «Анадырь»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52 1 02 20030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315,6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315,6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315,6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52 1 02 20030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4,8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4,8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4,8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52 1 02 20030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310,8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310,8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310,8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Доплата к пенсии Героям Советского Союза, Героям Российской Федерации и полным кавалерам ордена Славы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52 1 02 20050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24,0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24,0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24,0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52 1 02 20050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24,0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24,0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24,0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Доплата к пенсии Почетным гражданам Саратовской области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52 1 02 20060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3654,0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4014,0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4374,0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52 1 02 20060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54,0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54,0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54,0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52 1 02 20060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3600,0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3960,0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4320,0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Доплата к пенсии инвалидам вследствие ранения, контузии, увечья или заболевания, полученных при исполнении обязанностей военной службы, службы в органах внутренних дел в районах боевых действий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52 1 02 20070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1607,6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1607,6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1607,6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52 1 02 20070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23,6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23,6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23,6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10"/>
                <w:sz w:val="24"/>
                <w:szCs w:val="24"/>
              </w:rPr>
            </w:pPr>
            <w:r w:rsidRPr="00FE20EF">
              <w:rPr>
                <w:spacing w:val="-1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52 1 02 20070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1584,0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1584,0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1584,0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Доплата к пенсии гражданам, имеющим особые заслуги перед Саратовской областью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52 1 02 20080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59514,4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62140,6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64377,9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52 1 02 20080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842,8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875,2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906,6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52 1 02 20080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58671,6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61265,4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63471,3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Ежемесячная доплата к пенсии лицам, замещавшим государственные должности Саратовской области, в соответствии с Законом Саратовской области от 5 сентября 1996 года «О Правительстве Саратовской области»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52 1 02 20090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31909,4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33160,9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33355,4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52 1 02 20090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300,0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52 1 02 20090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31609,4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32860,9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33055,4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Ежемесячная доплата к пенсии лицам, замещавшим государственные должности, в соответствии с Законом Саратовской области от                      21 июля 1997 года № 43-ЗСО «О социальных гарантиях»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52 1 02 200A0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12887,8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12887,8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12887,8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52 1 02 200A0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74,0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74,0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74,0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52 1 02 200A0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12813,8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12813,8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12813,8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E52D0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FE20EF">
              <w:rPr>
                <w:spacing w:val="-6"/>
                <w:sz w:val="24"/>
                <w:szCs w:val="24"/>
              </w:rPr>
              <w:t>Ежемесячная доплата к пенсии лицам, замещавшим государственные должности Саратовской области, в соответствии с Законом Саратовской области от 27 сентября 2011 года № 125-ЗСО «О Счетной палате Саратовской области»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52 1 02 200Б0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3752,0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3752,0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3752,0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52 1 02 200Б0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3752,0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3752,0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3752,0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Ежемесячная доплата к пенсии лицам, замещавшим государственную должность Уполномоченного по правам человека в Саратовской области, в соответствии с Законом Саратовской области от 30 июня 2020 года № 74-ЗСО «Об Уполномоченном по правам человека в Саратовской области»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52 1 02 200Г0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786,9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786,9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786,9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52 1 02 200Г0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786,9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786,9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786,9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FE20EF">
              <w:rPr>
                <w:spacing w:val="-6"/>
                <w:sz w:val="24"/>
                <w:szCs w:val="24"/>
              </w:rPr>
              <w:t>Ежемесячная доплата к пенсии лицам, замещавшим государственные должности Саратовской области, в соответствии с Законом Саратовской области от 5 марта 2004 года № 12-ЗСО «Об избирательной комиссии Саратовской области»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52 1 02 200Д0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3100,0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3100,0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3100,0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52 1 02 200Д0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32,0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32,0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32,0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52 1 02 200Д0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3068,0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3068,0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3068,0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Ежемесячная доплата к пенсии лицам, замещавшим государственные должности Саратовской области, в соответствии с Законом Саратовской области от 3 марта 2004 года № 10-ЗСО «О статусе депутата Саратовской областной Думы»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52 1 02 200Ж0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28968,3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28968,3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28968,3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52 1 02 200Ж0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284,0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284,0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284,0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52 1 02 200Ж0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28684,3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28684,3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28684,3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Ежемесячная доплата к пенсии в соответствии с Законом Саратовской области от 5 мая 2004 года № 22-ЗСО «О территориальных избирательных комиссиях в Саратовской области»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52 1 02 200И0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2101,3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2101,3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2101,3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52 1 02 200И0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52 1 02 200И0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2091,3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2091,3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2091,3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Основное мероприятие «Социальные выплаты отдельным категориям граждан на оплату жилого помещения и коммунальных услуг»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52 1 03 00000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3116315,0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3217780,1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3352880,1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Компенсация расходов  на оплату жилого помещения, отопления (топлива) и электроэнергии педагогическим работникам образовательных организаций, проживающим и работающим в сельской местности, рабочих поселках (поселках городского типа)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52 1 03 20130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455650,3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475133,6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495078,4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52 1 03 20130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7200,0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7400,0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7700,0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52 1 03 20130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448450,3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467733,6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487378,4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Выплаты на оплату жилого помещения и коммунальных услуг участникам Великой Отечественной войны, инвалидам Великой Отечественной войны и инвалидам боевых действий, а также приравненным к ним гражданам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52 1 03 20140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14918,6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15556,7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16205,7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52 1 03 20140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218,0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224,0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229,0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52 1 03 20140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14700,6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15332,7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15976,7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Ежемесячная денежная выплата на оплату жилого помещения и коммунальных услуг отдельным категориям граждан, проживающих и работающих в сельской местности, рабочих поселках (поселках городского типа)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52 1 03 20150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235360,6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245517,7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255861,5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52 1 03 20150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3800,0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4000,0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4200,0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10"/>
                <w:sz w:val="24"/>
                <w:szCs w:val="24"/>
              </w:rPr>
            </w:pPr>
            <w:r w:rsidRPr="00FE20EF">
              <w:rPr>
                <w:spacing w:val="-1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52 1 03 20150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231560,6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241517,7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251661,5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Выплаты на оплату жилого помещения и коммунальных услуг ветеранам труда Саратовской области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52 1 03 20170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832263,9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849631,2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885289,7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52 1 03 20170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12792,0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13048,0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13570,0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52 1 03 20170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819471,9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836583,2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871719,7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Выплаты на оплату жилого помещения и коммунальных услуг реабилитированным лицам и лицам, признанным пострадавшими от политических репрессий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52 1 03 20190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41331,0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43108,8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44919,0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52 1 03 20190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610,2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637,0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663,4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52 1 03 20190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40720,8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42471,8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44255,6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Выплаты на оплату жилого помещения и коммунальных услуг ветеранам труда, ветеранам военной службы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52 1 03 201П0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1536790,6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1588832,1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1655525,8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52 1 03 201П0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23200,0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24460,0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25450,0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52 1 03 201П0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1513590,6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1564372,1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1630075,8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Основное мероприятие «Меры социальной поддержки отдельных категорий граждан в Саратовской области»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52 1 05 00000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2453559,4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2464176,8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2487711,2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Ежемесячная денежная выплата ветеранам труда Саратовской области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52 1 05 20310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209063,6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216997,1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224786,6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52 1 05 20310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3286,0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3400,0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3500,0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52 1 05 20310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205777,6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213597,1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221286,6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Ежемесячная денежная выплата труженикам тыла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52 1 05 20330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42317,3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44261,0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45847,0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52 1 05 20330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880,4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910,4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935,8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52 1 05 20330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41436,9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43350,6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44911,2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Ежемесячная денежная выплата реабилитированным лицам и лицам, признанным пострадавшими от политических репрессий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52 1 05 20340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14728,0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15288,0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15838,2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52 1 05 20340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217,4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226,0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234,0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52 1 05 20340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14510,6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15062,0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15604,2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Возмещение расходов на проезд один раз в год  реабилитированным лицам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52 1 05 20360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2298,0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2385,4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2471,3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52 1 05 20360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33,8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35,2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36,5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10"/>
                <w:sz w:val="24"/>
                <w:szCs w:val="24"/>
              </w:rPr>
            </w:pPr>
            <w:r w:rsidRPr="00FE20EF">
              <w:rPr>
                <w:spacing w:val="-1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52 1 05 20360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2264,2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2350,2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2434,8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Возмещение расходов на погребение  реабилитированным лицам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52 1 05 20370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142,2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147,6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152,9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52 1 05 20370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2,5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2,6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2,7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52 1 05 20370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139,7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145,0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150,2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Возмещение расходов по оплате услуг телефонной связи и за пользование радио  ветеранам труда Саратовской области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52 1 05 20380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106309,6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100173,2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96601,4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52 1 05 20380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1769,1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1677,4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1427,6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52 1 05 20380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104540,5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98495,8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95173,8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Возмещение расходов по оплате услуг телефонной связи и за пользование радио ветеранам труда, ветеранам военной службы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52 1 05 20390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201154,9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181083,1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172146,3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52 1 05 20390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3169,8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2863,3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2741,0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10"/>
                <w:sz w:val="24"/>
                <w:szCs w:val="24"/>
              </w:rPr>
            </w:pPr>
            <w:r w:rsidRPr="00FE20EF">
              <w:rPr>
                <w:spacing w:val="-1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52 1 05 20390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197985,1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178219,8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169405,3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Обеспечение перевозки отдельных категорий граждан и обучающихся образовательных организаций на железнодорожном транспорте пригородного сообщения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52 1 05 203A0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104479,3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104479,3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104479,3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10"/>
                <w:sz w:val="24"/>
                <w:szCs w:val="24"/>
              </w:rPr>
            </w:pPr>
            <w:r w:rsidRPr="00FE20EF">
              <w:rPr>
                <w:spacing w:val="-1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52 1 05 203A0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104479,3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104479,3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104479,3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Возмещение расходов по оплате услуг телефонной связи и за пользование радио труженикам тыла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52 1 05 203Б0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6440,2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5392,5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4513,4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52 1 05 203Б0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126,2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111,5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96,5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52 1 05 203Б0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6314,0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5281,0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4416,9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Обеспечение перевозки отдельных категорий граждан на внутреннем водном транспорте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52 1 05 203В0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960,2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960,2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960,2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10"/>
                <w:sz w:val="24"/>
                <w:szCs w:val="24"/>
              </w:rPr>
            </w:pPr>
            <w:r w:rsidRPr="00FE20EF">
              <w:rPr>
                <w:spacing w:val="-1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52 1 05 203В0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960,2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960,2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960,2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Возмещение расходов по оплате услуг телефонной связи и за пользование радио  реабилитированным лицам и лицам, признанным пострадавшими от политических репрессий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52 1 05 203Г0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3134,8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2889,6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2663,9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52 1 05 203Г0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85,8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82,1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78,8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52 1 05 203Г0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3049,0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2807,5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2585,1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Меры социальной поддержки по изготовлению и ремонту зубных протезов ветеранам труда Саратовской области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52 1 05 203Д0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167218,7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173573,2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179821,8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52 1 05 203Д0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167218,7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173573,2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179821,8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Меры социальной поддержки по изготовлению и ремонту зубных протезов ветеранам труда, ветеранам военной службы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52 1 05 203Ж0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231873,6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240685,1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249349,5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52 1 05 203Ж0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231873,6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240685,1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249349,5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Меры социальной поддержки по изготовлению и ремонту зубных протезов труженикам тыла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52 1 05 203И0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1769,8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1837,0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1903,1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52 1 05 203И0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1769,8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1837,0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1903,1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Обеспечение перевозки отдельных категорий граждан и обучающихся образовательных организаций на автобусах городского и пригородного сообщения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52 1 05 203К0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900181,4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900181,4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900181,4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52 1 05 203К0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900181,4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900181,4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900181,4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Меры социальной поддержки по изготовлению и ремонту зубных протезов реабилитированным лицам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52 1 05 203Л0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2270,1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2356,4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2441,2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52 1 05 203Л0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2270,1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2356,4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2441,2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FE20EF">
              <w:rPr>
                <w:spacing w:val="-6"/>
                <w:sz w:val="24"/>
                <w:szCs w:val="24"/>
              </w:rPr>
              <w:t>Обеспечение перевозки отдельных категорий граждан и обучающихся образовательных организаций на городском электрическом транспорте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52 1 05 203М0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136122,7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136122,7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136122,7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52 1 05 203М0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136122,7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136122,7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136122,7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Ежемесячная денежная выплата ветеранам труда, ветеранам военной службы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52 1 05 203Н0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323095,0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335364,0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347431,0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52 1 05 203Н0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4971,7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5152,0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5331,4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52 1 05 203Н0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318123,3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330212,0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342099,6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Основное мероприятие «Меры социальной поддержки семей и детей»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52 1 07 00000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2559,7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2233,0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2233,0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Единовременное пособие членам семьи умершего лица, замещающего государственную должность Саратовской области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52 1 07 205A0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507,5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507,5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507,5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52 1 07 205A0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7,5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7,5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7,5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52 1 07 205A0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500,0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Единовременное пособие членам семьи умершего государственного гражданского служащего Саратовской области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52 1 07 205Б0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834,2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507,5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507,5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52 1 07 205Б0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7,5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7,5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7,5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52 1 07 205Б0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826,7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500,0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Единовременное пособие членам семей погибших (умерших) военнослужащих, граждан, проходивших военные сборы, сотрудников милиции и полиции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52 1 07 205Д0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1218,0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1218,0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1218,0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52 1 07 205Д0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18,0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18,0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18,0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52 1 07 205Д0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1200,0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1200,0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1200,0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Основное мероприятие «Оказание других видов социальной поддержки»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52 1 08 00000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490536,3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492003,5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493457,8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Единовременная денежная выплата молодым специалистам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52 1 08 20610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17161,8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17690,3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18218,9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52 1 08 20610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116,8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120,3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123,9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52 1 08 20610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17045,0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17570,0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18095,0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Социальное пособие на погребение умерших, в отношении которых гарантии обеспечиваются за счет средств областного бюджета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52 1 08 20620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20718,0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21499,4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22268,0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52 1 08 20620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470,0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482,0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494,0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52 1 08 20620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20248,0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21017,4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21774,0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Меры социальной поддержки малоимущих семей и малоимущих одиноко проживающих граждан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52 1 08 20630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57380,0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57380,0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57380,0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52 1 08 20630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780,0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780,0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780,0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52 1 08 20630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56600,0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56600,0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56600,0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Выплата денежной компенсации отдельных видов расходов в соответствии с Законом Саратовской области от 28 июля 1997 года № 51-ЗСО     «О Почетном гражданине Саратовской области»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52 1 08 20660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425,3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468,2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511,9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52 1 08 20660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6,2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6,9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7,6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52 1 08 20660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419,1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461,3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504,3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Пожизненное ежемесячное денежное содержание спортсменам-инвалидам, имеющим высокие награды и звания, и их тренерам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52 1 08 20670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1120,6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1176,6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1232,6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52 1 08 20670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16,6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17,4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18,2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10"/>
                <w:sz w:val="24"/>
                <w:szCs w:val="24"/>
              </w:rPr>
            </w:pPr>
            <w:r w:rsidRPr="00FE20EF">
              <w:rPr>
                <w:spacing w:val="-1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52 1 08 20670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1104,0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1159,2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1214,4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Ежемесячное пособие вдове погибшего при исполнении служебных обязанностей прокурора Саратовской области Е.Ф.Григорьева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52 1 08 206Б0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360,0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360,0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360,0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10"/>
                <w:sz w:val="24"/>
                <w:szCs w:val="24"/>
              </w:rPr>
            </w:pPr>
            <w:r w:rsidRPr="00FE20EF">
              <w:rPr>
                <w:spacing w:val="-1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52 1 08 206Б0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360,0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360,0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360,0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Государственная социальная помощь, оказываемая малоимущим семьям и малоимущим одиноко проживающим гражданам на основании социального контракта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52 1 08 206И0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7886,0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7886,0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7886,0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52 1 08 206И0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86,0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86,0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86,0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52 1 08 206И0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7800,0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7800,0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7800,0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Возмещение затрат специализированным службам по вопросам похоронного дела в связи с оказанием услуг, предоставленных согласно гарантированному перечню услуг по погребению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52 1 08 206К0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1536,2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1594,6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1652,0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52 1 08 206К0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1536,2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1594,6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1652,0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Оказание государственной социальной помощи на основании социального контракта отдельным категориям граждан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52 1 08 R4040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378298,2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378298,2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378298,2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52 1 08 R4040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349538,7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378298,2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378298,2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52 1 08 R4040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28759,5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Оплата услуг по зачислению, доставке и пересылке государственной социальной помощи на основании социального контракта отдельным категориям граждан (cредства для достижения показателей результативности)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52 1 08 W0720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5650,2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5650,2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5650,2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52 1 08 W0720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5650,2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5650,2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5650,2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Основное мероприятие «Компенсация расходов, связанных с оказанием бесплатной юридической помощи»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52 1 09 00000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4000,0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4000,0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4000,0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Компенсация расходов участникам государственной системы бесплатной юридической помощи в рамках оказания гражданам бесплатной юридической помощи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52 1 09 20710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4000,0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4000,0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4000,0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52 1 09 20710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4000,0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4000,0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4000,0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Основное мероприятие «Осуществление переданных полномочий Российской Федерации по предоставлению отдельных мер социальной поддержки граждан, подвергшихся воздействию радиации»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52 1 12 00000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29664,2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29772,3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29685,1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Осуществление переданных полномочий Российской Федерации по предоставлению отдельных мер социальной поддержки граждан, подвергшихся воздействию радиации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52 1 12 51370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29664,2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29772,3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29685,1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52 1 12 51370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386,9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401,0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391,0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52 1 12 51370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29277,3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29371,3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29294,1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Основное мероприятие «Осуществление переданного полномочия Российской Федерации по осуществлению ежегодной денежной выплаты лицам, награжденным нагрудным знаком «Почетный донор России»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52 1 13 00000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114348,6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118922,0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123675,6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Осуществление переданного полномочия Российской Федерации по осуществлению ежегодной денежной выплаты лицам, награжденным нагрудным знаком «Почетный донор России»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52 1 13 52200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114348,6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118922,0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123675,6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52 1 13 52200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23,0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24,0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25,0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52 1 13 52200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114325,6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118898,0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123650,6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Основное мероприятие «Выплата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законом от 17 сентября 1998 года № 157-ФЗ «Об иммунопрофилактике инфекционных болезней»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52 1 14 00000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27,1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27,8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28,5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E52D0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FE20EF">
              <w:rPr>
                <w:spacing w:val="-6"/>
                <w:sz w:val="24"/>
                <w:szCs w:val="24"/>
              </w:rPr>
              <w:t>Выплата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законом от 17 сентября 1998 года № 157-ФЗ «Об иммунопрофилактике инфекционных болезней»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52 1 14 52400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27,1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27,8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28,5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52 1 14 52400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27,1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27,8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28,5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FE20EF">
              <w:rPr>
                <w:spacing w:val="-6"/>
                <w:sz w:val="24"/>
                <w:szCs w:val="24"/>
              </w:rPr>
              <w:t>Основное мероприятие «Оплата жилищно-ком-мунальных услуг отдельным категориям граждан»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52 1 15 00000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886599,5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886349,9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886349,9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Оплата жилищно-коммунальных услуг отдельным категориям граждан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52 1 15 52500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886599,5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886349,9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886349,9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52 1 15 52500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13300,0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13300,0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13300,0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52 1 15 52500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873299,5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873049,9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873049,9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Основное мероприятие «Выплаты инвалидам компенсаций страховых премий по договорам обязательного страхования гражданской ответственности владельцев транспортных средств в соответствии с Федеральным законом от 25 апреля 2002 года № 40-ФЗ «Об обязательном страховании гражданской ответственности владельцев транспортных средств»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52 1 17 00000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736,8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736,8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736,8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E52D0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FE20EF">
              <w:rPr>
                <w:spacing w:val="-6"/>
                <w:sz w:val="24"/>
                <w:szCs w:val="24"/>
              </w:rPr>
              <w:t>Выплаты инвалидам компенсаций страховых премий по договорам обязательного страхования гражданской ответственности владельцев транспортных средств в соответствии с Федеральным законом от 25 апреля 2002 года № 40-ФЗ «Об обязательном страховании гражданской ответственности владельцев транспортных средств»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52 1 17 52800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736,8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736,8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736,8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52 1 17 52800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8,3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8,3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8,3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52 1 17 52800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728,5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728,5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728,5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Основное мероприятие «Компенсация отдельным категориям граждан оплаты взноса на капитальный ремонт общего имущества в многоквартирном доме»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52 1 27 00000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17400,6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18271,0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19184,7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Компенсация отдельным категориям граждан оплаты взноса на капитальный ремонт общего имущества  в многоквартирном доме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52 1 27 R4620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6885,1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6767,1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6843,9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52 1 27 R4620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6885,1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6767,1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6843,9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Оплата услуг по зачислению, доставке и пересылке компенсации отдельным категориям граждан оплаты взноса на капитальный ремонт общего имущества в многоквартирном доме (cредства для достижения показателей результативности)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52 1 27 W0420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257,1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270,0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283,4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52 1 27 W0420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257,1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270,0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283,4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Компенсация отдельным категориям граждан оплаты взноса на капитальный ремонт общего имущества  в многоквартирном доме (средства для достижения показателей результативности)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52 1 27 W4620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10258,4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11233,9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12057,4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52 1 27 W4620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10258,4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11233,9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12057,4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5В 0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1905362,5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1207205,2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1218471,0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FE20EF">
              <w:rPr>
                <w:spacing w:val="-6"/>
                <w:sz w:val="24"/>
                <w:szCs w:val="24"/>
              </w:rPr>
              <w:t>Подпрограмма «Содействие занятости населения и социальная поддержка безработных граждан»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5В 1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1905362,5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1207205,2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1218471,0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Основное мероприятие «Социальные выплаты безработным гражданам»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5В 1 03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1905362,5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1207205,2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1218471,0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E52D0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Субвенции на социальные выплаты безработным гражданам в соответствии с Законом Российской Федерации от 19 апреля 1991 года № 1032-I «О занятости населения в Российской Федерации»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5В 1 03 52900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1905362,5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1207205,2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1218471,0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5В 1 03 52900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11789,2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7551,8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7622,3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10"/>
                <w:sz w:val="24"/>
                <w:szCs w:val="24"/>
              </w:rPr>
            </w:pPr>
            <w:r w:rsidRPr="00FE20EF">
              <w:rPr>
                <w:spacing w:val="-1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5В 1 03 52900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1893573,3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1199653,4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1210848,7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FE20EF">
              <w:rPr>
                <w:spacing w:val="-6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46879,5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46879,5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46879,5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FE20EF">
              <w:rPr>
                <w:spacing w:val="-6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46879,5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46879,5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46879,5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FE20EF">
              <w:rPr>
                <w:spacing w:val="-6"/>
                <w:sz w:val="24"/>
                <w:szCs w:val="24"/>
              </w:rPr>
              <w:t>Мероприятия по внедрению и сопровождению автоматизированной системы «Социальный электронный проездной билет Саратовской области»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99 3 00 01600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27400,0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99 3 00 01600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27400,0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FE20EF">
              <w:rPr>
                <w:spacing w:val="-6"/>
                <w:sz w:val="24"/>
                <w:szCs w:val="24"/>
              </w:rPr>
              <w:t>Мероприятия по изготовлению и организации реализации единых социальных проездных билетов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99 3 00 08В00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19479,5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46879,5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46879,5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99 3 00 08В00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19479,5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46879,5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46879,5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Охрана семьи и детства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11276350,3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11369685,2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11467111,4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11275995,8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11369330,7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11466767,7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FE20EF">
              <w:rPr>
                <w:spacing w:val="-6"/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52 1 00 00000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11275995,8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11369330,7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11466767,7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Основное мероприятие «Социальные выплаты отдельным категориям граждан на оплату жилого помещения и коммунальных услуг»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52 1 03 00000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103586,6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110506,4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116821,6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Выплаты на оплату жилого помещения и коммунальных услуг семьям, имеющим детей-инвалидов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52 1 03 20120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12674,8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13220,8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13776,8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52 1 03 20120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187,0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196,0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205,0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52 1 03 20120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12487,8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13024,8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13571,8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Выплаты на оплату жилого помещения и коммунальных услуг многодетным семьям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52 1 03 20160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90911,8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97285,6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103044,8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52 1 03 20160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1345,0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1438,9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1520,7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52 1 03 20160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89566,8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95846,7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101524,1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Основное мероприятие «Социальная поддержка многодетных семей»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52 1 04 00000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95381,7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101730,3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107410,1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Денежные средства на приобретение комплекта школьной одежды, спортивной одежды и обуви на детей из многодетных семей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52 1 04 20210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32508,4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34982,0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37524,5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52 1 04 20210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480,2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516,5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554,2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52 1 04 20210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32028,2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34465,5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36970,3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Денежные средства на детей из многодетных семей, посещающих занятия  в физкультурно-спортивных сооружениях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52 1 04 20220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14074,5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16069,4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18312,6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52 1 04 20220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208,0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237,3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270,6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52 1 04 20220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13866,5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15832,1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18042,0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Денежные средства на каждого члена многодетной семьи для посещения театров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52 1 04 20230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11994,6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13466,1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13951,0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52 1 04 20230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177,2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198,9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206,2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52 1 04 20230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11817,4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13267,2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13744,8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Дополнительное единовременное пособие при рождении ребенка многодетным семьям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52 1 04 20240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8560,2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8968,8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9378,0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52 1 04 20240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126,5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132,5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138,6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52 1 04 20240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8433,7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8836,3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9239,4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Выделение автотранспорта многодетным семьям, имеющим семь и более несовершеннолетних детей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52 1 04 20250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28244,0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28244,0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28244,0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52 1 04 20250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28244,0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28244,0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28244,0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Основное мероприятие «Меры социальной поддержки семей и детей»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52 1 07 00000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1503650,6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1527330,2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1586516,1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Социальная выплата на обустройство предоставленного жилого помещения детям-сиротам и детям, оставшимся без попечения родителей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52 1 07 20520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15610,7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15631,0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20300,0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52 1 07 20520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230,7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231,0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300,0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52 1 07 20520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15380,0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15400,0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20000,0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Меры социальной поддержки беременных женщин, кормящих матерей и детей в возрасте до трех лет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52 1 07 20530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163209,5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169743,6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176149,4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52 1 07 20530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163209,5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169743,6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176149,4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Единовременное пособие лицам, награжденным орденом «Родительская слава»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52 1 07 20540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35,3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36,6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37,9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52 1 07 20540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0,6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0,6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0,6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10"/>
                <w:sz w:val="24"/>
                <w:szCs w:val="24"/>
              </w:rPr>
            </w:pPr>
            <w:r w:rsidRPr="00FE20EF">
              <w:rPr>
                <w:spacing w:val="-1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52 1 07 20540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34,7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36,0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37,3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Ежемесячная денежная выплата гражданам, воспитывающим детей, страдающих целиакией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52 1 07 20550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1200,0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52 1 07 20550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12,0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52 1 07 20550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1188,0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Пособие на ребенка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52 1 07 205Г0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1323595,1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1341919,0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1390028,8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52 1 07 205Г0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4816,9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4164,6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4115,2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10"/>
                <w:sz w:val="24"/>
                <w:szCs w:val="24"/>
              </w:rPr>
            </w:pPr>
            <w:r w:rsidRPr="00FE20EF">
              <w:rPr>
                <w:spacing w:val="-1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52 1 07 205Г0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1318778,2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1337754,4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1385913,6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E52D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Основное мероприятие «Осуществление переданных полномочий Российской Федерации по выплате единовременного пособия беременной жене военнослужащего, проходящего военную службу по призыву, а также ежемесячного пособия на ребенка военнослужащего, проходящего военную службу по призыву, в соответствии с Федеральным законом от 19 мая 1995 года                  № 81-ФЗ «О государственных пособиях гражданам, имеющим детей»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E52D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E52D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E52D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E52D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52 1 16 00000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E52D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E52D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13329,6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E52D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13823,8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E52D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14373,4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E52D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Выплата единовременного пособия беременной жене военнослужащего, проходящего военную службу по призыву, а также ежемесячного пособия на ребенка военнослужащего, проходящего военную службу по призыву, в соответствии с Федеральным законом от 19 мая 1995 года                   № 81-ФЗ «О государственных пособиях гражданам, имеющим детей»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E52D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E52D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E52D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E52D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52 1 16 52700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E52D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E52D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13329,6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E52D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13823,8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E52D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14373,4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52 1 16 52700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10"/>
                <w:sz w:val="24"/>
                <w:szCs w:val="24"/>
              </w:rPr>
            </w:pPr>
            <w:r w:rsidRPr="00FE20EF">
              <w:rPr>
                <w:spacing w:val="-1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52 1 16 52700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13327,6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13821,8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14371,4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Основное мероприятие «Осуществление переданных полномочий Российской Федерации по выплате пособий по уходу за ребенком до достижения им возраста полутора лет гражданам, не подлежащим обязательному социальному страхованию на случай временной нетрудоспособности и в связи с материнством»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52 1 19 00000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1080537,7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1120779,4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1165317,4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E52D0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FE20EF">
              <w:rPr>
                <w:spacing w:val="-6"/>
                <w:sz w:val="24"/>
                <w:szCs w:val="24"/>
              </w:rPr>
              <w:t>Выплата государственных пособий лицам, не подлежащим обязательному социальному страхованию на случай временной нетрудоспособности и в связи с материнством, и лицам, уволенным в связи с ликвидацией организаций (прекращением деятельности, полномочий физическими лицами), в соответствии с Федеральным законом от 19 мая 1995 года № 81-ФЗ «О государственных пособиях гражданам, имеющим детей» (ежемесячное пособие по уходу за ребенком до достижения им возраста полутора лет)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E52D0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E52D0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E52D0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E52D0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52 1 19 53801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E52D0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E52D0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1080537,7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E52D0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1120779,4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E52D0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1165317,4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E52D0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E52D0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E52D0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E52D0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E52D0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52 1 19 53801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E52D0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E52D0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128,2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E52D0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128,2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E52D0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128,2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E52D0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pacing w:val="-10"/>
                <w:sz w:val="24"/>
                <w:szCs w:val="24"/>
              </w:rPr>
            </w:pPr>
            <w:r w:rsidRPr="00FE20EF">
              <w:rPr>
                <w:spacing w:val="-1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E52D0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E52D0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E52D0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E52D0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52 1 19 53801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E52D0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E52D0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1080409,5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E52D0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1120651,2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E52D0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1165189,2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E52D0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Основное мероприятие «Осуществление переданных полномочий Российской Федерации по выплате пособий при рождении ребенка гражданам, не подлежащим обязательному социальному страхованию на случай временной нетрудоспособности и в связи с материнством»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E52D0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E52D0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E52D0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E52D0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52 1 20 00000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E52D0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E52D0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73943,4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E52D0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76505,6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E52D0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79563,8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E52D0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Выплата государственных пособий лицам, не подлежащим обязательному социальному страхованию на случай временной нетрудоспособности и в связи с материнством, и лицам, уволенным в связи с ликвидацией организаций (прекращением деятельности, полномочий физическими лицами), в соответствии с Федеральным законом от 19 мая 1995 года № 81-ФЗ «О государственных пособиях гражданам, имеющим детей» (пособие при рождении ребенка)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E52D0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E52D0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E52D0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E52D0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52 1 20 53802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E52D0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E52D0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73943,4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E52D0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76505,6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E52D0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79563,8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52 1 20 53802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24,4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24,4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24,4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52 1 20 53802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73919,0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76481,2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79539,4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Основное мероприятие «Организация предоставления мер социальной поддержки отдельным категориям граждан»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52 1 26 00000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23,8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23,8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23,8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52 1 26 04200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23,8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23,8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23,8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52 1 26 04200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23,8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23,8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23,8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Основное мероприятие «Осуществление ежемесячных выплат на детей в возрасте от трех до семи лет включительно»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52 1 29 00000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4446358,5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4376267,1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4417150,6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Осуществление ежемесячных выплат на детей в возрасте от трех до семи лет включительно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52 1 29 R3020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4429106,5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4358227,5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4398907,0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52 1 29 R3020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4429106,5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4358227,5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4398907,0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Оплата услуг по зачислению, доставке и пересылке ежемесячных выплат на детей в возрасте от трех до семи лет включительно (средства для достижения показателей результативности)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52 1 29 W1120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17252,0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18039,6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18243,6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52 1 29 W1120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17252,0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18039,6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18243,6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«Финансовая поддержка семей при рождении детей»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52 1 P1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3959183,9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4042364,1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3979590,9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52 1 P1 50840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1411779,6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1478051,6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1459616,7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10"/>
                <w:sz w:val="24"/>
                <w:szCs w:val="24"/>
              </w:rPr>
            </w:pPr>
            <w:r w:rsidRPr="00FE20EF">
              <w:rPr>
                <w:spacing w:val="-1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52 1 P1 50840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1411779,6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1478051,6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1459616,7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Осуществление ежемесячной выплаты в связи с рождением (усыновлением) первого ребенка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52 1 P1 55730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2370333,7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2380402,6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2330591,8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10"/>
                <w:sz w:val="24"/>
                <w:szCs w:val="24"/>
              </w:rPr>
            </w:pPr>
            <w:r w:rsidRPr="00FE20EF">
              <w:rPr>
                <w:spacing w:val="-1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52 1 P1 55730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2370333,7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2380402,6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2330591,8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Предоставление регионального материнского (семейного) капитала (в рамках достижения соответствующих задач федерального проекта)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52 1 P1 U0010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154424,1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160269,4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166018,4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52 1 P1 U0010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1776,4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1821,1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1866,0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10"/>
                <w:sz w:val="24"/>
                <w:szCs w:val="24"/>
              </w:rPr>
            </w:pPr>
            <w:r w:rsidRPr="00FE20EF">
              <w:rPr>
                <w:spacing w:val="-1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52 1 P1 U0010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152647,7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158448,3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164152,4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3E03CC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 (доставка и пересылка выплат) (в рамках достижения соответствующих задач федерального проекта)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3E03C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3E03C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3E03C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3E03C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52 1 P1 U1150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3E03C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3E03CC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21198,4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3E03CC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22192,4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3E03CC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21915,9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3E03CC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3E03C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3E03C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3E03C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3E03C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52 1 P1 U1150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3E03C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3E03CC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21198,4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3E03CC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22192,4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3E03CC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21915,9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3E03CC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FE20EF">
              <w:rPr>
                <w:spacing w:val="-6"/>
                <w:sz w:val="24"/>
                <w:szCs w:val="24"/>
              </w:rPr>
              <w:t>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 (в целях достижения дополнительного результата регионального проекта)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3E03C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3E03C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3E03C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3E03C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52 1 P1 Д0840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3E03C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3E03CC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1448,1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3E03CC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1448,1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3E03CC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1448,1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3E03CC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pacing w:val="-10"/>
                <w:sz w:val="24"/>
                <w:szCs w:val="24"/>
              </w:rPr>
            </w:pPr>
            <w:r w:rsidRPr="00FE20EF">
              <w:rPr>
                <w:spacing w:val="-1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3E03C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3E03C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3E03C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3E03C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52 1 P1 Д0840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3E03C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3E03CC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1448,1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3E03CC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1448,1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3E03CC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1448,1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3E03CC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3E03C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3E03C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3E03C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3E03C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3E03C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3E03CC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139,4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3E03CC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139,4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3E03CC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139,4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3E03CC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3E03C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3E03C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3E03C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3E03C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90 1 00 00000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3E03C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3E03CC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139,4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3E03CC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139,4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3E03CC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139,4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3E03CC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Осуществление переданных полномочий Российской Федерации по осуществлению деятельности, связанной с перевозкой между субъектами Российской Федерации, а также в пределах территорий государств – участников Содружества Независимых Государств несовершеннолетних, самовольно ушедших из семей, организаций для детей-сирот и детей, оставшихся без попечения родителей, образовательных организаций и иных организаций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3E03C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3E03C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3E03C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3E03C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90 1 00 59400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3E03C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3E03CC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139,4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3E03CC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139,4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3E03CC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139,4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90 1 00 59400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139,4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139,4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139,4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10,8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10,8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10,8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10,8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10,8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10,8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10,8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10,8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6,5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6,5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6,5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6,5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6,5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6,5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6,5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6,5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6,5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FE20EF">
              <w:rPr>
                <w:spacing w:val="-6"/>
                <w:sz w:val="24"/>
                <w:szCs w:val="24"/>
              </w:rPr>
              <w:t>Меры социальной поддержки и материальная поддержка отдельных категорий населения области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97 0 00 00000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180,4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180,4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180,4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Материальная поддержка детей и учащихся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97 2 00 00000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180,4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180,4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180,4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Стипендиальное обеспечение и другие формы материальной поддержки обучающихся областных государственных профессиональных образовательных организаций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97 2 00 91900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180,4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180,4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180,4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97 2 00 91900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180,4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180,4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180,4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17,4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17,4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17,4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17,4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17,4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17,4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Мероприятия по борьбе с беспризорностью, по опеке и попечительству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99 3 00 08500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17,4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17,4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17,4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99 3 00 08500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17,4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17,4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17,4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1104981,2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1106897,9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1108831,1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3E03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3E03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3E03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3E03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3E03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3E03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3E03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819777,1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3E03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821657,1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3E03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823386,0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3E03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FE20EF">
              <w:rPr>
                <w:spacing w:val="-6"/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3E03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3E03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3E03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3E03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52 1 00 00000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3E03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3E03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765683,1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3E03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767563,1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3E03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769292,0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3E03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Основное мероприятие «Организация предоставления мер социальной поддержки отдельным категориям граждан»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3E03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3E03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3E03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3E03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52 1 26 00000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3E03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3E03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762298,1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3E03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764178,1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3E03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765907,0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3E03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3E03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3E03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3E03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3E03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52 1 26 04200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3E03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3E03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761712,4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3E03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763608,5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3E03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765337,4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3E03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3E03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3E03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3E03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3E03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52 1 26 04200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3E03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3E03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681083,8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3E03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681083,8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3E03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681083,8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3E03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3E03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3E03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3E03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3E03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52 1 26 04200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3E03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3E03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80516,6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3E03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82412,7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3E03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84141,6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3E03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3E03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3E03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3E03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3E03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52 1 26 04200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3E03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3E03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112,0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3E03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112,0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3E03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112,0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3E03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3E03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3E03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3E03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3E03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52 1 26 06200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3E03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3E03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585,7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3E03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569,6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3E03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569,6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3E03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3E03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3E03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3E03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3E03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52 1 26 06200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3E03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3E03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585,7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3E03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569,6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3E03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569,6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10"/>
                <w:sz w:val="24"/>
                <w:szCs w:val="24"/>
              </w:rPr>
            </w:pPr>
            <w:r w:rsidRPr="00FE20EF">
              <w:rPr>
                <w:spacing w:val="-1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«Финансовая поддержка семей при рождении детей»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52 1 P1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3385,0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3385,0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3385,0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Осуществление ежемесячной выплаты в связи с рождением (усыновлением) первого ребенка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52 1 P1 55730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3285,0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3285,0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3285,0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52 1 P1 55730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3285,0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3285,0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3285,0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Популяризация мер финансовой поддержки семей при рождении детей (в рамках достижения соответствующих задач федерального проекта)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52 1 P1 U0030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52 1 P1 U0030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Подпрограмма «Развитие системы социальной защиты граждан»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52 3 00 00000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50738,5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50738,5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50738,5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FE20EF">
              <w:rPr>
                <w:spacing w:val="-6"/>
                <w:sz w:val="24"/>
                <w:szCs w:val="24"/>
              </w:rPr>
              <w:t>Основное мероприятие «Методическое и кадровое обеспечение министерства труда и социальной защиты Саратовской области и подведомственных областных государственных учреждений»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52 3 01 00000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1035,0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1035,0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1035,0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Информационное освещение деятельности органов государственной власти и поддержка средств массовой информации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52 3 01 98720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52 3 01 98720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52 3 01 V0000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935,0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935,0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935,0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52 3 01 V0000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935,0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935,0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935,0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Основное мероприятие «Проведение социально значимых мероприятий»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52 3 02 00000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31168,0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31168,0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31168,0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Единовременное поощрение лиц, награжденных Почетным знаком Губернатора Саратовской области «За достойное воспитание детей»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52 3 02 21E00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1257,8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1257,8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1257,8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52 3 02 21E00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1257,8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1257,8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1257,8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Организация и проведение социально значимых мероприятий, направленных на улучшение социально-экономического положения семей и детей, а также посвященных официальным праздникам, мероприятиям, памятным датам и событиям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52 3 02 21Г00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29910,2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29910,2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29910,2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52 3 02 21Г00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28810,2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28810,2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28810,2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52 3 02 21Г00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52 3 02 21Г00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1000,0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FE20EF">
              <w:rPr>
                <w:spacing w:val="-6"/>
                <w:sz w:val="24"/>
                <w:szCs w:val="24"/>
              </w:rPr>
              <w:t>Основное мероприятие «Обустройство и адаптация зданий, сооружений и территорий для инвалидов и других маломобильных групп населения»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52 3 05 00000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2000,0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52 3 05 V0000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2000,0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52 3 05 V0000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2000,0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Основное мероприятие «Укрепление материально-технической базы и благоустройство территорий государственных учреждений»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52 3 09 00000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7221,5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7221,5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7221,5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52 3 09 V0000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7221,5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7221,5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7221,5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52 3 09 V0000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7221,5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7221,5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7221,5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Основное мероприятие «Модернизация информационно-технологической инфраструктуры и ведомственных информационных систем министерства труда и социальной защиты Саратовской области и подведомственных учреждений»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52 3 14 00000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9314,0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9314,0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9314,0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52 3 14 V0000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9314,0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9314,0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9314,0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52 3 14 V0000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9314,0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9314,0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9314,0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Подпрограмма «Старшее поколение»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52 4 00 00000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3355,5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3355,5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3355,5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Основное мероприятие «Укрепление здоровья пожилых людей»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52 4 03 00000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213,0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213,0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213,0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52 4 03 V0000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213,0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213,0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213,0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52 4 03 V0000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213,0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213,0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213,0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FE20EF">
              <w:rPr>
                <w:spacing w:val="-6"/>
                <w:sz w:val="24"/>
                <w:szCs w:val="24"/>
              </w:rPr>
              <w:t>Основное мероприятие «Организация свободного времени и культурного досуга пожилых людей»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52 4 06 00000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3042,5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3042,5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3042,5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52 4 06 V0000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3042,5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3042,5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3042,5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52 4 06 V0000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3042,5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3042,5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3042,5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«Старшее поколение»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52 4 P3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FE20EF">
              <w:rPr>
                <w:spacing w:val="-6"/>
                <w:sz w:val="24"/>
                <w:szCs w:val="24"/>
              </w:rPr>
              <w:t>Популяризация системной поддержки и повышение качества жизни граждан старшего поколения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52 4 P3 U0060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52 4 P3 U0060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5В 0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871,8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871,8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871,8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Подпрограмма «Совершенствование социального партнерства»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5В 4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109,3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109,3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109,3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Основное мероприятие «Совершенствование социального партнерства и коллективно-договорных отношений»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5В 4 01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83,3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83,3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83,3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5В 4 01 V0000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83,3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83,3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83,3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5В 4 01 V0000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83,3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83,3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83,3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Основное мероприятие «Мониторинг состояния и разработка прогнозных оценок в сфере социального партнерства»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5В 4 02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26,0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26,0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26,0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5В 4 02 V0000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26,0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26,0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26,0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5В 4 02 V0000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26,0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26,0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26,0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Подпрограмма  «Улучшение условий и охраны труда»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5В 5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762,5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762,5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762,5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Основное мероприятие «Организация работы по проведению предупредительных мер по сокращению производственного травматизма и профессиональной заболеваемости»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5В 5 02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5В 5 02 V0000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5В 5 02 V0000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Основное мероприятие «Непрерывная подготовка работников по охране труда на основе современных технологий обучения»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5В 5 03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228,1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228,1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228,1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5В 5 03 V0000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228,1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228,1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228,1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5В 5 03 V0000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228,1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228,1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228,1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Основное мероприятие «Информационное обеспечение и пропаганда охраны труда»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5В 5 04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195,7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195,7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195,7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5В 5 04 V0000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195,7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195,7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195,7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5В 5 04 V0000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195,7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195,7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195,7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3E03CC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Основное мероприятие «Подготовка нормативных правовых актов, направленных на осуществление государственной политики в области охраны труда»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3E03C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3E03C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3E03C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3E03C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5В 5 05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3E03C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3E03CC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3E03CC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3E03CC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3E03CC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3E03C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3E03C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3E03C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3E03C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5В 5 05 V0000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3E03C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3E03CC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3E03CC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3E03CC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3E03CC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3E03C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3E03C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3E03C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3E03C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5В 5 05 V0000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3E03C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3E03CC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3E03CC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3E03CC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3E03CC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Основное мероприятие «Организация и проведение специальной оценки условий труда в го-сударственных учреждениях области»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3E03C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3E03C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3E03C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3E03C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5В 5 06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3E03C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3E03CC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323,7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3E03CC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323,7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3E03CC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323,7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3E03CC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3E03C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3E03C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3E03C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3E03C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3E03C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3E03CC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323,7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3E03CC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323,7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3E03CC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323,7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3E03CC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3E03C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3E03C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3E03C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3E03C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3E03C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3E03CC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323,7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3E03CC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323,7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3E03CC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323,7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3E03CC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3E03C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3E03C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3E03C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3E03C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3E03C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3E03CC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4072,5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3E03CC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4072,5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3E03CC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4072,5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3E03CC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3E03C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3E03C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3E03C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3E03C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63 2 00 00000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3E03C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3E03CC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4072,5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3E03CC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4072,5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3E03CC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4072,5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3E03CC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pacing w:val="-4"/>
                <w:sz w:val="24"/>
                <w:szCs w:val="24"/>
              </w:rPr>
            </w:pPr>
            <w:r w:rsidRPr="00FE20EF">
              <w:rPr>
                <w:spacing w:val="-4"/>
                <w:sz w:val="24"/>
                <w:szCs w:val="24"/>
              </w:rPr>
              <w:t>Основное мероприятие «Повышение энергоэффективности в областных государственных учреждениях сферы труда и социальной защиты»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3E03C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3E03C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3E03C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3E03C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63 2 08 00000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3E03C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3E03CC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4072,5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3E03CC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4072,5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3E03CC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4072,5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3E03CC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3E03C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3E03C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3E03C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3E03C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63 2 08 V0000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3E03C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3E03CC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4072,5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3E03CC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4072,5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3E03CC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4072,5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3E03CC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3E03C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3E03C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3E03C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3E03C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63 2 08 V0000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3E03C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3E03CC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4072,5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3E03CC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4072,5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3E03CC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4072,5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3E03CC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3E03C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3E03C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3E03C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3E03C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3E03C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3E03CC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4480,9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3E03CC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4480,9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3E03CC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4480,9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3E03CC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3E03C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3E03C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3E03C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3E03C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3E03C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3E03CC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4480,9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3E03CC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4480,9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3E03CC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4480,9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3E03CC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массовым пребыванием людей»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3E03C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3E03C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3E03C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3E03C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64 2 04 00000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3E03C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3E03CC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4480,9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3E03CC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4480,9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3E03CC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4480,9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4480,9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4480,9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4480,9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4480,9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4480,9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4480,9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1780,4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1780,4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1780,4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Подпрограмма «Профилактика правонарушений и усиление борьбы с преступностью на территории Саратовской области»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65 1 00 00000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53,5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53,5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53,5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Основное мероприятие «Проведение мероприятий для специалистов областных учреждений помощи семье и детям с привлечением ученых вузов по проблемам профилактики безнадзорности и правонарушений несовершеннолетних, в том числе задействованных в работе по судебному и постсудебному сопровождению несовершеннолетних, попавших в систему уголовного правосудия»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65 1 01 00000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43,5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43,5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43,5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65 1 01 V0000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43,5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43,5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43,5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65 1 01 V0000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43,5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43,5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43,5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Основное мероприятие «Информационное обеспечение профилактики безнадзорности и правонарушений среди несовершеннолетних, в том числе информационное сопровождение мероприятий по судебному и постсудебному сопровождению несовершеннолетних, попавших в систему уголовного правосудия»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65 1 02 00000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65 1 02 V0000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65 1 02 V0000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1595,6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1595,6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1595,6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Основное мероприятие «Усиление антитеррористической защищенности объектов социальной сферы»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65 2 01 00000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1595,6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1595,6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1595,6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1595,6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1595,6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1595,6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1595,6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1595,6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1595,6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Подпрограмма «Противодействие злоупотреблению наркотиками и их незаконному обороту в Саратовской области»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65 3 00 00000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131,3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131,3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131,3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Основное мероприятие «Проведение информационного обеспечения профилактики наркомании и противодействия наркопреступности»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65 3 02 00000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4,3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4,3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4,3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65 3 02 V0000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4,3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4,3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4,3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65 3 02 V0000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4,3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4,3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4,3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3E03CC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Основное мероприятие «Развитие и укрепление материально-технической базы органов исполнительной власти области – субъектов профилактики наркомании»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3E03C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3E03C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3E03C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3E03C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65 3 03 00000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3E03C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3E03CC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127,0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3E03CC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127,0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3E03CC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127,0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3E03CC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3E03C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3E03C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3E03C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3E03C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65 3 03 V0000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3E03C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3E03CC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127,0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3E03CC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127,0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3E03CC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127,0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3E03CC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3E03C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3E03C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3E03C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3E03C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65 3 03 V0000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3E03C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3E03CC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127,0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3E03CC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127,0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3E03CC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127,0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3E03CC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3E03C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3E03C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3E03C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3E03C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3E03C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3E03CC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203885,5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3E03CC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203885,5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3E03CC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203896,3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203885,5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203885,5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203896,3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203885,5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203885,5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203896,3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196813,3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196813,3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196824,1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7072,2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7072,2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7072,2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3E03CC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3E03C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3E03C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3E03C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3E03C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3E03C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3E03CC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48834,2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3E03CC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49020,9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3E03CC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49214,4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3E03CC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3E03C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3E03C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3E03C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3E03C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3E03C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3E03CC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48604,0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3E03CC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48790,7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3E03CC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48984,2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3E03CC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3E03C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3E03C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3E03C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3E03C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3E03C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3E03CC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28872,6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3E03CC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28872,6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3E03CC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28872,6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3E03CC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3E03C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3E03C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3E03C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3E03C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3E03C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3E03CC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19731,4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3E03CC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19918,1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3E03CC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20111,6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3E03CC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3E03C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3E03C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3E03C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3E03C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3E03C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3E03CC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230,2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3E03CC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230,2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3E03CC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230,2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3E03CC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3E03C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3E03C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3E03C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3E03C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3E03C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3E03CC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230,2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3E03CC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230,2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3E03CC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230,2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3E03CC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Предоставление межбюджетных трансфертов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3E03C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3E03C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3E03C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3E03C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96 0 00 00000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3E03C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3E03CC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21128,8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3E03CC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21128,8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3E03CC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21128,8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3E03CC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Предоставление межбюджетных трансфертов местным бюджетам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3E03C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3E03C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3E03C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3E03C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96 1 00 00000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3E03C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3E03CC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21128,8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3E03CC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21128,8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3E03CC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21128,8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3E03CC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pacing w:val="-4"/>
                <w:sz w:val="24"/>
                <w:szCs w:val="24"/>
              </w:rPr>
            </w:pPr>
            <w:r w:rsidRPr="00FE20EF">
              <w:rPr>
                <w:spacing w:val="-4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3E03C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3E03C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3E03C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3E03C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96 1 00 76400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3E03C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3E03CC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21128,8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3E03CC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21128,8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3E03CC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21128,8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3E03CC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3E03C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3E03C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3E03C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3E03C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96 1 00 76400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3E03C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3E03CC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21128,8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3E03CC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21128,8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3E03CC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21128,8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3E03CC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FE20EF">
              <w:rPr>
                <w:spacing w:val="-6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3E03C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3E03C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3E03C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3E03C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3E03C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3E03CC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150,0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3E03CC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3E03CC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3E03CC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Погашение просроченной кредиторской задолженности, в том числе по судам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3E03C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3E03C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3E03C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3E03C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99 1 00 00000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3E03C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3E03CC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150,0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3E03CC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3E03CC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3E03CC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Погашение кредиторской задолженности прошлых лет, за исключением обеспечения деятельности органов государственной власти (иных государственных органов)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3E03C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3E03C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3E03C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3E03C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99 1 00 94300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3E03C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3E03CC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150,0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3E03CC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3E03CC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3E03CC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3E03C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3E03C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3E03C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3E03C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99 1 00 94300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3E03C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3E03CC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150,0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3E03CC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3E03CC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3E03CC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3E03C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3E03C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3E03C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A7ED4" w:rsidRPr="00FE20EF" w:rsidRDefault="001A7ED4" w:rsidP="003E03C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A7ED4" w:rsidRPr="00FE20EF" w:rsidRDefault="001A7ED4" w:rsidP="003E03C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3E03CC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15958,2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3E03CC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15958,2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3E03CC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15958,2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3E03CC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Массовый спорт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3E03C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3E03C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3E03C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3E03C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A7ED4" w:rsidRPr="00FE20EF" w:rsidRDefault="001A7ED4" w:rsidP="003E03C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3E03CC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1700,0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3E03CC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1700,0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3E03CC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1700,0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3E03CC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3E03C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3E03C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3E03C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3E03C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3E03C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3E03CC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1700,0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3E03CC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1700,0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3E03CC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1700,0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3E03CC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Подпрограмма «Физическая культура и спорт. Подготовка спортивного резерва»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3E03C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3E03C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3E03C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3E03C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56 1 00 00000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3E03C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3E03CC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1700,0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3E03CC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1700,0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3E03CC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1700,0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3E03CC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Основное мероприятие «Организация и проведение физкультурно-массовых и спортивных мероприятий среди инвалидов и лиц с ограниченными возможностями здоровья»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3E03CC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3E03CC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3E03CC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3E03CC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56 1 04 00000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3E03CC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3E03CC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1700,0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3E03CC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1700,0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3E03CC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1700,0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3E03CC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3E03CC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3E03CC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3E03CC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3E03CC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56 1 04 V0000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3E03CC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3E03CC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1700,0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3E03CC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1700,0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3E03CC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1700,0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3E03CC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3E03CC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3E03CC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3E03CC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3E03CC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56 1 04 V0000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3E03CC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3E03CC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1700,0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3E03CC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1700,0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3E03CC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1700,0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3E03CC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Спорт высших достижений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3E03CC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3E03CC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3E03CC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3E03CC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A7ED4" w:rsidRPr="00FE20EF" w:rsidRDefault="001A7ED4" w:rsidP="003E03CC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3E03CC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14258,2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3E03CC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14258,2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3E03CC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14258,2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3E03CC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3E03CC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3E03CC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3E03CC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3E03CC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3E03CC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3E03CC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14258,2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3E03CC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14258,2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3E03CC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14258,2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3E03CC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Подпрограмма «Физическая культура и спорт. Подготовка спортивного резерва»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3E03CC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3E03CC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3E03CC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3E03CC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56 1 00 00000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3E03CC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3E03CC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14258,2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3E03CC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14258,2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3E03CC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14258,2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3E03CC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Основное мероприятие «Олимпийская, паралимпийская и сурдлимпийская подготовка»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3E03CC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3E03CC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3E03CC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3E03CC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56 1 03 00000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3E03CC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3E03CC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8000,0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3E03CC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8000,0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3E03CC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8000,0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3E03CC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3E03CC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3E03CC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3E03CC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3E03CC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56 1 03 V0000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3E03CC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3E03CC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8000,0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3E03CC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8000,0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3E03CC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8000,0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19032B">
            <w:pPr>
              <w:overflowPunct/>
              <w:autoSpaceDE/>
              <w:autoSpaceDN/>
              <w:adjustRightInd/>
              <w:spacing w:line="192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19032B">
            <w:pPr>
              <w:overflowPunct/>
              <w:autoSpaceDE/>
              <w:autoSpaceDN/>
              <w:adjustRightInd/>
              <w:spacing w:line="192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19032B">
            <w:pPr>
              <w:overflowPunct/>
              <w:autoSpaceDE/>
              <w:autoSpaceDN/>
              <w:adjustRightInd/>
              <w:spacing w:line="192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19032B">
            <w:pPr>
              <w:overflowPunct/>
              <w:autoSpaceDE/>
              <w:autoSpaceDN/>
              <w:adjustRightInd/>
              <w:spacing w:line="192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19032B">
            <w:pPr>
              <w:overflowPunct/>
              <w:autoSpaceDE/>
              <w:autoSpaceDN/>
              <w:adjustRightInd/>
              <w:spacing w:line="192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56 1 03 V0000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19032B">
            <w:pPr>
              <w:overflowPunct/>
              <w:autoSpaceDE/>
              <w:autoSpaceDN/>
              <w:adjustRightInd/>
              <w:spacing w:line="192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19032B">
            <w:pPr>
              <w:overflowPunct/>
              <w:autoSpaceDE/>
              <w:autoSpaceDN/>
              <w:adjustRightInd/>
              <w:spacing w:line="192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8000,0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19032B">
            <w:pPr>
              <w:overflowPunct/>
              <w:autoSpaceDE/>
              <w:autoSpaceDN/>
              <w:adjustRightInd/>
              <w:spacing w:line="192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8000,0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19032B">
            <w:pPr>
              <w:overflowPunct/>
              <w:autoSpaceDE/>
              <w:autoSpaceDN/>
              <w:adjustRightInd/>
              <w:spacing w:line="192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8000,0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19032B">
            <w:pPr>
              <w:overflowPunct/>
              <w:autoSpaceDE/>
              <w:autoSpaceDN/>
              <w:adjustRightInd/>
              <w:spacing w:line="192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Основное мероприятие «Материальное стимулирование спортсменов и их тренеров»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19032B">
            <w:pPr>
              <w:overflowPunct/>
              <w:autoSpaceDE/>
              <w:autoSpaceDN/>
              <w:adjustRightInd/>
              <w:spacing w:line="192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19032B">
            <w:pPr>
              <w:overflowPunct/>
              <w:autoSpaceDE/>
              <w:autoSpaceDN/>
              <w:adjustRightInd/>
              <w:spacing w:line="192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19032B">
            <w:pPr>
              <w:overflowPunct/>
              <w:autoSpaceDE/>
              <w:autoSpaceDN/>
              <w:adjustRightInd/>
              <w:spacing w:line="192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19032B">
            <w:pPr>
              <w:overflowPunct/>
              <w:autoSpaceDE/>
              <w:autoSpaceDN/>
              <w:adjustRightInd/>
              <w:spacing w:line="192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56 1 06 00000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19032B">
            <w:pPr>
              <w:overflowPunct/>
              <w:autoSpaceDE/>
              <w:autoSpaceDN/>
              <w:adjustRightInd/>
              <w:spacing w:line="19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19032B">
            <w:pPr>
              <w:overflowPunct/>
              <w:autoSpaceDE/>
              <w:autoSpaceDN/>
              <w:adjustRightInd/>
              <w:spacing w:line="192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6258,2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19032B">
            <w:pPr>
              <w:overflowPunct/>
              <w:autoSpaceDE/>
              <w:autoSpaceDN/>
              <w:adjustRightInd/>
              <w:spacing w:line="192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6258,2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19032B">
            <w:pPr>
              <w:overflowPunct/>
              <w:autoSpaceDE/>
              <w:autoSpaceDN/>
              <w:adjustRightInd/>
              <w:spacing w:line="192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6258,2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19032B">
            <w:pPr>
              <w:overflowPunct/>
              <w:autoSpaceDE/>
              <w:autoSpaceDN/>
              <w:adjustRightInd/>
              <w:spacing w:line="192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Выплата ежемесячных специальных стипендий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19032B">
            <w:pPr>
              <w:overflowPunct/>
              <w:autoSpaceDE/>
              <w:autoSpaceDN/>
              <w:adjustRightInd/>
              <w:spacing w:line="192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19032B">
            <w:pPr>
              <w:overflowPunct/>
              <w:autoSpaceDE/>
              <w:autoSpaceDN/>
              <w:adjustRightInd/>
              <w:spacing w:line="192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19032B">
            <w:pPr>
              <w:overflowPunct/>
              <w:autoSpaceDE/>
              <w:autoSpaceDN/>
              <w:adjustRightInd/>
              <w:spacing w:line="192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19032B">
            <w:pPr>
              <w:overflowPunct/>
              <w:autoSpaceDE/>
              <w:autoSpaceDN/>
              <w:adjustRightInd/>
              <w:spacing w:line="192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56 1 06 80620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19032B">
            <w:pPr>
              <w:overflowPunct/>
              <w:autoSpaceDE/>
              <w:autoSpaceDN/>
              <w:adjustRightInd/>
              <w:spacing w:line="19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19032B">
            <w:pPr>
              <w:overflowPunct/>
              <w:autoSpaceDE/>
              <w:autoSpaceDN/>
              <w:adjustRightInd/>
              <w:spacing w:line="192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3258,2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19032B">
            <w:pPr>
              <w:overflowPunct/>
              <w:autoSpaceDE/>
              <w:autoSpaceDN/>
              <w:adjustRightInd/>
              <w:spacing w:line="192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3258,2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19032B">
            <w:pPr>
              <w:overflowPunct/>
              <w:autoSpaceDE/>
              <w:autoSpaceDN/>
              <w:adjustRightInd/>
              <w:spacing w:line="192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3258,2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19032B">
            <w:pPr>
              <w:overflowPunct/>
              <w:autoSpaceDE/>
              <w:autoSpaceDN/>
              <w:adjustRightInd/>
              <w:spacing w:line="192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19032B">
            <w:pPr>
              <w:overflowPunct/>
              <w:autoSpaceDE/>
              <w:autoSpaceDN/>
              <w:adjustRightInd/>
              <w:spacing w:line="192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19032B">
            <w:pPr>
              <w:overflowPunct/>
              <w:autoSpaceDE/>
              <w:autoSpaceDN/>
              <w:adjustRightInd/>
              <w:spacing w:line="192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19032B">
            <w:pPr>
              <w:overflowPunct/>
              <w:autoSpaceDE/>
              <w:autoSpaceDN/>
              <w:adjustRightInd/>
              <w:spacing w:line="192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19032B">
            <w:pPr>
              <w:overflowPunct/>
              <w:autoSpaceDE/>
              <w:autoSpaceDN/>
              <w:adjustRightInd/>
              <w:spacing w:line="192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56 1 06 80620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19032B">
            <w:pPr>
              <w:overflowPunct/>
              <w:autoSpaceDE/>
              <w:autoSpaceDN/>
              <w:adjustRightInd/>
              <w:spacing w:line="192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19032B">
            <w:pPr>
              <w:overflowPunct/>
              <w:autoSpaceDE/>
              <w:autoSpaceDN/>
              <w:adjustRightInd/>
              <w:spacing w:line="192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48,2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19032B">
            <w:pPr>
              <w:overflowPunct/>
              <w:autoSpaceDE/>
              <w:autoSpaceDN/>
              <w:adjustRightInd/>
              <w:spacing w:line="192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48,2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19032B">
            <w:pPr>
              <w:overflowPunct/>
              <w:autoSpaceDE/>
              <w:autoSpaceDN/>
              <w:adjustRightInd/>
              <w:spacing w:line="192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48,2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19032B">
            <w:pPr>
              <w:overflowPunct/>
              <w:autoSpaceDE/>
              <w:autoSpaceDN/>
              <w:adjustRightInd/>
              <w:spacing w:line="192" w:lineRule="auto"/>
              <w:jc w:val="both"/>
              <w:textAlignment w:val="auto"/>
              <w:rPr>
                <w:spacing w:val="-10"/>
                <w:sz w:val="24"/>
                <w:szCs w:val="24"/>
              </w:rPr>
            </w:pPr>
            <w:r w:rsidRPr="00FE20EF">
              <w:rPr>
                <w:spacing w:val="-1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19032B">
            <w:pPr>
              <w:overflowPunct/>
              <w:autoSpaceDE/>
              <w:autoSpaceDN/>
              <w:adjustRightInd/>
              <w:spacing w:line="192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19032B">
            <w:pPr>
              <w:overflowPunct/>
              <w:autoSpaceDE/>
              <w:autoSpaceDN/>
              <w:adjustRightInd/>
              <w:spacing w:line="192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19032B">
            <w:pPr>
              <w:overflowPunct/>
              <w:autoSpaceDE/>
              <w:autoSpaceDN/>
              <w:adjustRightInd/>
              <w:spacing w:line="192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19032B">
            <w:pPr>
              <w:overflowPunct/>
              <w:autoSpaceDE/>
              <w:autoSpaceDN/>
              <w:adjustRightInd/>
              <w:spacing w:line="192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56 1 06 80620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19032B">
            <w:pPr>
              <w:overflowPunct/>
              <w:autoSpaceDE/>
              <w:autoSpaceDN/>
              <w:adjustRightInd/>
              <w:spacing w:line="192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19032B">
            <w:pPr>
              <w:overflowPunct/>
              <w:autoSpaceDE/>
              <w:autoSpaceDN/>
              <w:adjustRightInd/>
              <w:spacing w:line="192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3210,0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19032B">
            <w:pPr>
              <w:overflowPunct/>
              <w:autoSpaceDE/>
              <w:autoSpaceDN/>
              <w:adjustRightInd/>
              <w:spacing w:line="192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3210,0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19032B">
            <w:pPr>
              <w:overflowPunct/>
              <w:autoSpaceDE/>
              <w:autoSpaceDN/>
              <w:adjustRightInd/>
              <w:spacing w:line="192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3210,0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3E03CC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Осуществление материального стимулирования отдельных спортсменов и тренеров за высокие спортивные результаты и призовые места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3E03CC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3E03CC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3E03CC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3E03CC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56 1 06 80630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3E03CC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3E03CC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3000,0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3E03CC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3000,0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3E03CC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3000,0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3E03CC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pacing w:val="-10"/>
                <w:sz w:val="24"/>
                <w:szCs w:val="24"/>
              </w:rPr>
            </w:pPr>
            <w:r w:rsidRPr="00FE20EF">
              <w:rPr>
                <w:spacing w:val="-1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3E03CC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3E03CC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3E03CC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3E03CC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56 1 06 80630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3E03CC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3E03CC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3000,0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3E03CC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3000,0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3E03CC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3000,0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3E03CC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FE20EF">
              <w:rPr>
                <w:b/>
                <w:bCs/>
                <w:sz w:val="24"/>
                <w:szCs w:val="24"/>
              </w:rPr>
              <w:t>Комитет охотничьего хозяйства и рыболовства Саратовской области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3E03CC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FE20EF">
              <w:rPr>
                <w:b/>
                <w:bCs/>
                <w:sz w:val="24"/>
                <w:szCs w:val="24"/>
              </w:rPr>
              <w:t>043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3E03CC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A7ED4" w:rsidRPr="00FE20EF" w:rsidRDefault="001A7ED4" w:rsidP="003E03CC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A7ED4" w:rsidRPr="00FE20EF" w:rsidRDefault="001A7ED4" w:rsidP="003E03CC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A7ED4" w:rsidRPr="00FE20EF" w:rsidRDefault="001A7ED4" w:rsidP="003E03CC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3E03CC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E20EF">
              <w:rPr>
                <w:b/>
                <w:bCs/>
                <w:sz w:val="24"/>
                <w:szCs w:val="24"/>
              </w:rPr>
              <w:t>39387,9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3E03CC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E20EF">
              <w:rPr>
                <w:b/>
                <w:bCs/>
                <w:sz w:val="24"/>
                <w:szCs w:val="24"/>
              </w:rPr>
              <w:t>39497,9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3E03CC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E20EF">
              <w:rPr>
                <w:b/>
                <w:bCs/>
                <w:sz w:val="24"/>
                <w:szCs w:val="24"/>
              </w:rPr>
              <w:t>39428,7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3E03CC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3E03CC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043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3E03CC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3E03CC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A7ED4" w:rsidRPr="00FE20EF" w:rsidRDefault="001A7ED4" w:rsidP="003E03CC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A7ED4" w:rsidRPr="00FE20EF" w:rsidRDefault="001A7ED4" w:rsidP="003E03CC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3E03CC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250,0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3E03CC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250,0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3E03CC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250,0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3E03CC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3E03CC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043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3E03CC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3E03CC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3E03CC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A7ED4" w:rsidRPr="00FE20EF" w:rsidRDefault="001A7ED4" w:rsidP="003E03CC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3E03CC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250,0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3E03CC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250,0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3E03CC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250,0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3E03CC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3E03CC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043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3E03CC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3E03CC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3E03CC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3E03CC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3E03CC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250,0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3E03CC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250,0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3E03CC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250,0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3E03CC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Подпрограмма «Профилактика правонарушений и усиление борьбы с преступностью на территории Саратовской области»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3E03CC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043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3E03CC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3E03CC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3E03CC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65 1 00 00000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3E03CC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3E03CC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250,0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3E03CC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250,0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3E03CC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250,0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Основное мероприятие «Проведение мероприятий по изъятию добровольно сданного незаконно хранящегося оружия, боеприпасов, взрывчатых веществ и взрывных устройств»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043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65 1 04 00000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250,0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250,0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250,0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043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65 1 04 V0000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250,0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250,0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250,0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10"/>
                <w:sz w:val="24"/>
                <w:szCs w:val="24"/>
              </w:rPr>
            </w:pPr>
            <w:r w:rsidRPr="00FE20EF">
              <w:rPr>
                <w:spacing w:val="-1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043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65 1 04 V0000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250,0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250,0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250,0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Национальная экономика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043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38936,7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39046,7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38990,3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043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38936,7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39046,7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38990,3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043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16008,9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16118,9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16062,5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043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90 1 00 00000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16008,9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16118,9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16062,5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Осуществление переданных полномочий Российской Федерации в области организации, регулирования и охраны водных биологических ресурсов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043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90 1 00 59100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133,6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133,6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120,3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043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90 1 00 59100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133,6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133,6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120,3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Осуществление федерального государственного охотничьего надзора, выдача  разрешений на добычу охотничьих ресурсов и заключение охотхозяйственных соглашений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043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90 1 00 59701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15875,3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15985,3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15942,2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043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90 1 00 59701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14811,6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15307,1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15847,9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043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90 1 00 59701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1063,7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678,2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94,3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043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22927,8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22927,8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22927,8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043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22927,8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22927,8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22927,8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043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22847,8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22847,8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22847,8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043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21488,1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21488,1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21488,1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043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1359,7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1359,7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1359,7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органами государственной власти области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043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80,0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80,0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80,0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043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80,0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80,0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80,0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Охрана окружающей среды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043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06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128,1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128,1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115,3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043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06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128,1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128,1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115,3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043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06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128,1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128,1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115,3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043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06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90 1 00 00000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128,1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128,1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115,3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Осуществление полномочий Российской Федерации в области охраны и использования объектов животного мира (за исключением охотничьих ресурсов и водных биологических ресурсов)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043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06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90 1 00 59200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128,1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128,1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115,3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043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06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90 1 00 59200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128,1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128,1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115,3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Образование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043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73,1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73,1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73,1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043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73,1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73,1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73,1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FE20EF">
              <w:rPr>
                <w:spacing w:val="-6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043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73,1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73,1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73,1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FE20EF">
              <w:rPr>
                <w:spacing w:val="-6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043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73,1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73,1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73,1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FE20EF">
              <w:rPr>
                <w:spacing w:val="-6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043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73,1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73,1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73,1</w:t>
            </w:r>
          </w:p>
        </w:tc>
      </w:tr>
      <w:tr w:rsidR="001A7ED4" w:rsidRPr="00FE20EF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043</w:t>
            </w: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73,1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73,1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E20EF">
              <w:rPr>
                <w:sz w:val="24"/>
                <w:szCs w:val="24"/>
              </w:rPr>
              <w:t>73,1</w:t>
            </w:r>
          </w:p>
        </w:tc>
      </w:tr>
      <w:tr w:rsidR="001A7ED4" w:rsidRPr="00DF0926" w:rsidTr="00A52A91">
        <w:tc>
          <w:tcPr>
            <w:tcW w:w="5246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E20EF">
              <w:rPr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708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E20EF">
              <w:rPr>
                <w:b/>
                <w:bCs/>
                <w:sz w:val="24"/>
                <w:szCs w:val="24"/>
              </w:rPr>
              <w:t>124977088,9</w:t>
            </w:r>
          </w:p>
        </w:tc>
        <w:tc>
          <w:tcPr>
            <w:tcW w:w="1512" w:type="dxa"/>
            <w:vAlign w:val="bottom"/>
          </w:tcPr>
          <w:p w:rsidR="001A7ED4" w:rsidRPr="00FE20EF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E20EF">
              <w:rPr>
                <w:b/>
                <w:bCs/>
                <w:sz w:val="24"/>
                <w:szCs w:val="24"/>
              </w:rPr>
              <w:t>119156278,6</w:t>
            </w:r>
          </w:p>
        </w:tc>
        <w:tc>
          <w:tcPr>
            <w:tcW w:w="1512" w:type="dxa"/>
            <w:vAlign w:val="bottom"/>
          </w:tcPr>
          <w:p w:rsidR="001A7ED4" w:rsidRPr="00F11A8B" w:rsidRDefault="001A7ED4" w:rsidP="00217C9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E20EF">
              <w:rPr>
                <w:b/>
                <w:bCs/>
                <w:sz w:val="24"/>
                <w:szCs w:val="24"/>
              </w:rPr>
              <w:t>116463545,4</w:t>
            </w:r>
            <w:bookmarkStart w:id="0" w:name="_GoBack"/>
            <w:bookmarkEnd w:id="0"/>
          </w:p>
        </w:tc>
      </w:tr>
    </w:tbl>
    <w:p w:rsidR="001A7ED4" w:rsidRDefault="001A7ED4" w:rsidP="0019032B"/>
    <w:sectPr w:rsidR="001A7ED4" w:rsidSect="007144C2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6840" w:h="11907" w:orient="landscape" w:code="9"/>
      <w:pgMar w:top="993" w:right="1418" w:bottom="993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5159" w:rsidRDefault="008D5159" w:rsidP="004F5335">
      <w:r>
        <w:separator/>
      </w:r>
    </w:p>
  </w:endnote>
  <w:endnote w:type="continuationSeparator" w:id="0">
    <w:p w:rsidR="008D5159" w:rsidRDefault="008D5159" w:rsidP="004F53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cademy">
    <w:altName w:val="Microsoft YaHei"/>
    <w:charset w:val="CC"/>
    <w:family w:val="auto"/>
    <w:pitch w:val="variable"/>
    <w:sig w:usb0="00000001" w:usb1="00000000" w:usb2="00000000" w:usb3="00000000" w:csb0="00000005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5159" w:rsidRDefault="008D5159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5159" w:rsidRDefault="008D5159">
    <w:pPr>
      <w:pStyle w:val="a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5159" w:rsidRDefault="008D5159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5159" w:rsidRDefault="008D5159" w:rsidP="004F5335">
      <w:r>
        <w:separator/>
      </w:r>
    </w:p>
  </w:footnote>
  <w:footnote w:type="continuationSeparator" w:id="0">
    <w:p w:rsidR="008D5159" w:rsidRDefault="008D5159" w:rsidP="004F533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5159" w:rsidRDefault="008D5159">
    <w:pPr>
      <w:pStyle w:val="ac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5159" w:rsidRPr="008510DC" w:rsidRDefault="008D5159">
    <w:pPr>
      <w:pStyle w:val="ac"/>
      <w:jc w:val="center"/>
      <w:rPr>
        <w:sz w:val="24"/>
        <w:szCs w:val="24"/>
      </w:rPr>
    </w:pPr>
    <w:r w:rsidRPr="008510DC">
      <w:rPr>
        <w:sz w:val="24"/>
        <w:szCs w:val="24"/>
      </w:rPr>
      <w:fldChar w:fldCharType="begin"/>
    </w:r>
    <w:r w:rsidRPr="008510DC">
      <w:rPr>
        <w:sz w:val="24"/>
        <w:szCs w:val="24"/>
      </w:rPr>
      <w:instrText xml:space="preserve"> PAGE   \* MERGEFORMAT </w:instrText>
    </w:r>
    <w:r w:rsidRPr="008510DC">
      <w:rPr>
        <w:sz w:val="24"/>
        <w:szCs w:val="24"/>
      </w:rPr>
      <w:fldChar w:fldCharType="separate"/>
    </w:r>
    <w:r w:rsidR="00FE20EF">
      <w:rPr>
        <w:noProof/>
        <w:sz w:val="24"/>
        <w:szCs w:val="24"/>
      </w:rPr>
      <w:t>27</w:t>
    </w:r>
    <w:r w:rsidRPr="008510DC">
      <w:rPr>
        <w:noProof/>
        <w:sz w:val="24"/>
        <w:szCs w:val="24"/>
      </w:rPr>
      <w:fldChar w:fldCharType="end"/>
    </w:r>
  </w:p>
  <w:p w:rsidR="008D5159" w:rsidRDefault="008D5159">
    <w:pPr>
      <w:pStyle w:val="ac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5159" w:rsidRDefault="008D5159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CF4161"/>
    <w:multiLevelType w:val="hybridMultilevel"/>
    <w:tmpl w:val="06A2E39C"/>
    <w:lvl w:ilvl="0" w:tplc="A9BE841E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98028A8"/>
    <w:multiLevelType w:val="hybridMultilevel"/>
    <w:tmpl w:val="71427E36"/>
    <w:lvl w:ilvl="0" w:tplc="6896A26C">
      <w:start w:val="2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9B06186"/>
    <w:multiLevelType w:val="hybridMultilevel"/>
    <w:tmpl w:val="F4527028"/>
    <w:lvl w:ilvl="0" w:tplc="27C64806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0B823220"/>
    <w:multiLevelType w:val="multilevel"/>
    <w:tmpl w:val="803C1A6E"/>
    <w:name w:val="WW8Num2"/>
    <w:lvl w:ilvl="0">
      <w:start w:val="1"/>
      <w:numFmt w:val="decimal"/>
      <w:lvlText w:val="%1."/>
      <w:lvlJc w:val="left"/>
      <w:pPr>
        <w:tabs>
          <w:tab w:val="num" w:pos="834"/>
        </w:tabs>
        <w:ind w:left="834" w:hanging="664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  <w:rPr>
        <w:rFonts w:cs="Times New Roman"/>
      </w:rPr>
    </w:lvl>
  </w:abstractNum>
  <w:abstractNum w:abstractNumId="4">
    <w:nsid w:val="0E592015"/>
    <w:multiLevelType w:val="multilevel"/>
    <w:tmpl w:val="84F29FA6"/>
    <w:name w:val="WW8Num3"/>
    <w:lvl w:ilvl="0">
      <w:start w:val="1"/>
      <w:numFmt w:val="decimal"/>
      <w:lvlText w:val="%1."/>
      <w:lvlJc w:val="left"/>
      <w:pPr>
        <w:tabs>
          <w:tab w:val="num" w:pos="834"/>
        </w:tabs>
        <w:ind w:left="737" w:hanging="73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  <w:rPr>
        <w:rFonts w:cs="Times New Roman"/>
      </w:rPr>
    </w:lvl>
  </w:abstractNum>
  <w:abstractNum w:abstractNumId="5">
    <w:nsid w:val="14651352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8BF0B77"/>
    <w:multiLevelType w:val="hybridMultilevel"/>
    <w:tmpl w:val="702EF748"/>
    <w:lvl w:ilvl="0" w:tplc="C110F43E">
      <w:start w:val="1"/>
      <w:numFmt w:val="decimal"/>
      <w:lvlText w:val="%1)"/>
      <w:lvlJc w:val="left"/>
      <w:pPr>
        <w:ind w:left="1068" w:hanging="360"/>
      </w:pPr>
      <w:rPr>
        <w:rFonts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19726BF6"/>
    <w:multiLevelType w:val="hybridMultilevel"/>
    <w:tmpl w:val="5D8E93C2"/>
    <w:lvl w:ilvl="0" w:tplc="DD1E5940">
      <w:start w:val="2"/>
      <w:numFmt w:val="decimal"/>
      <w:lvlText w:val="%1)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8">
    <w:nsid w:val="1CB1723C"/>
    <w:multiLevelType w:val="hybridMultilevel"/>
    <w:tmpl w:val="86BA0B74"/>
    <w:lvl w:ilvl="0" w:tplc="59D2263E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9">
    <w:nsid w:val="20AC0F93"/>
    <w:multiLevelType w:val="hybridMultilevel"/>
    <w:tmpl w:val="C47A026C"/>
    <w:lvl w:ilvl="0" w:tplc="5B4AB7D0">
      <w:start w:val="1"/>
      <w:numFmt w:val="decimal"/>
      <w:lvlText w:val="%1)"/>
      <w:lvlJc w:val="left"/>
      <w:pPr>
        <w:ind w:left="1070" w:hanging="360"/>
      </w:pPr>
      <w:rPr>
        <w:rFonts w:hint="default"/>
        <w:b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20C553B7"/>
    <w:multiLevelType w:val="hybridMultilevel"/>
    <w:tmpl w:val="4F7CABE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28E55FF"/>
    <w:multiLevelType w:val="hybridMultilevel"/>
    <w:tmpl w:val="9370ACE8"/>
    <w:lvl w:ilvl="0" w:tplc="468A75E6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12">
    <w:nsid w:val="24E63834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3">
    <w:nsid w:val="3285564B"/>
    <w:multiLevelType w:val="hybridMultilevel"/>
    <w:tmpl w:val="3760AA38"/>
    <w:lvl w:ilvl="0" w:tplc="C6F438F4">
      <w:start w:val="3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3A465A2"/>
    <w:multiLevelType w:val="hybridMultilevel"/>
    <w:tmpl w:val="A44A4010"/>
    <w:lvl w:ilvl="0" w:tplc="3686FA6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9B62E1B"/>
    <w:multiLevelType w:val="hybridMultilevel"/>
    <w:tmpl w:val="ABF448CE"/>
    <w:lvl w:ilvl="0" w:tplc="5CCC8256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16">
    <w:nsid w:val="39C56CCA"/>
    <w:multiLevelType w:val="hybridMultilevel"/>
    <w:tmpl w:val="65B8E30A"/>
    <w:lvl w:ilvl="0" w:tplc="27C6480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3A4C4136"/>
    <w:multiLevelType w:val="hybridMultilevel"/>
    <w:tmpl w:val="9B4063BE"/>
    <w:lvl w:ilvl="0" w:tplc="B7FCE138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>
    <w:nsid w:val="3F600A1F"/>
    <w:multiLevelType w:val="hybridMultilevel"/>
    <w:tmpl w:val="8690CE38"/>
    <w:lvl w:ilvl="0" w:tplc="6368EE3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2D229EE"/>
    <w:multiLevelType w:val="hybridMultilevel"/>
    <w:tmpl w:val="7F00A616"/>
    <w:lvl w:ilvl="0" w:tplc="5E86A0CE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>
    <w:nsid w:val="449A0911"/>
    <w:multiLevelType w:val="hybridMultilevel"/>
    <w:tmpl w:val="2AA6990A"/>
    <w:lvl w:ilvl="0" w:tplc="4EBE2FFC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1">
    <w:nsid w:val="46AA3036"/>
    <w:multiLevelType w:val="hybridMultilevel"/>
    <w:tmpl w:val="AA4A8488"/>
    <w:lvl w:ilvl="0" w:tplc="EEDE6CC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2">
    <w:nsid w:val="4B6A665D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0E950AA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4">
    <w:nsid w:val="552B2122"/>
    <w:multiLevelType w:val="hybridMultilevel"/>
    <w:tmpl w:val="F5EE6F0C"/>
    <w:lvl w:ilvl="0" w:tplc="EBB889A4">
      <w:start w:val="4"/>
      <w:numFmt w:val="decimal"/>
      <w:lvlText w:val="%1)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5">
    <w:nsid w:val="5CB26F85"/>
    <w:multiLevelType w:val="hybridMultilevel"/>
    <w:tmpl w:val="6CC2D12A"/>
    <w:lvl w:ilvl="0" w:tplc="348E726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6">
    <w:nsid w:val="67382DE6"/>
    <w:multiLevelType w:val="hybridMultilevel"/>
    <w:tmpl w:val="7C3A5754"/>
    <w:lvl w:ilvl="0" w:tplc="8E08377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7">
    <w:nsid w:val="67863C06"/>
    <w:multiLevelType w:val="hybridMultilevel"/>
    <w:tmpl w:val="F47270F6"/>
    <w:lvl w:ilvl="0" w:tplc="2082635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699B243E"/>
    <w:multiLevelType w:val="hybridMultilevel"/>
    <w:tmpl w:val="1F9AB77C"/>
    <w:lvl w:ilvl="0" w:tplc="74D211F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6B7D687F"/>
    <w:multiLevelType w:val="hybridMultilevel"/>
    <w:tmpl w:val="A19C7656"/>
    <w:lvl w:ilvl="0" w:tplc="356CC7F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6D430266"/>
    <w:multiLevelType w:val="hybridMultilevel"/>
    <w:tmpl w:val="1FDA6E86"/>
    <w:lvl w:ilvl="0" w:tplc="A86E0B2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32">
    <w:nsid w:val="70C21088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3">
    <w:nsid w:val="7314113D"/>
    <w:multiLevelType w:val="hybridMultilevel"/>
    <w:tmpl w:val="7968F9E2"/>
    <w:lvl w:ilvl="0" w:tplc="70922CD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73815D86"/>
    <w:multiLevelType w:val="hybridMultilevel"/>
    <w:tmpl w:val="5CC094E2"/>
    <w:lvl w:ilvl="0" w:tplc="C73A7FA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>
    <w:nsid w:val="76696F39"/>
    <w:multiLevelType w:val="hybridMultilevel"/>
    <w:tmpl w:val="318ACC2E"/>
    <w:lvl w:ilvl="0" w:tplc="8514E1FC">
      <w:start w:val="3"/>
      <w:numFmt w:val="decimal"/>
      <w:lvlText w:val="%1)"/>
      <w:lvlJc w:val="left"/>
      <w:pPr>
        <w:ind w:left="12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36">
    <w:nsid w:val="7B250675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num w:numId="1">
    <w:abstractNumId w:val="11"/>
  </w:num>
  <w:num w:numId="2">
    <w:abstractNumId w:val="2"/>
  </w:num>
  <w:num w:numId="3">
    <w:abstractNumId w:val="16"/>
  </w:num>
  <w:num w:numId="4">
    <w:abstractNumId w:val="28"/>
  </w:num>
  <w:num w:numId="5">
    <w:abstractNumId w:val="19"/>
  </w:num>
  <w:num w:numId="6">
    <w:abstractNumId w:val="20"/>
  </w:num>
  <w:num w:numId="7">
    <w:abstractNumId w:val="22"/>
  </w:num>
  <w:num w:numId="8">
    <w:abstractNumId w:val="25"/>
  </w:num>
  <w:num w:numId="9">
    <w:abstractNumId w:val="21"/>
  </w:num>
  <w:num w:numId="10">
    <w:abstractNumId w:val="36"/>
  </w:num>
  <w:num w:numId="11">
    <w:abstractNumId w:val="32"/>
  </w:num>
  <w:num w:numId="12">
    <w:abstractNumId w:val="23"/>
  </w:num>
  <w:num w:numId="13">
    <w:abstractNumId w:val="12"/>
  </w:num>
  <w:num w:numId="14">
    <w:abstractNumId w:val="10"/>
  </w:num>
  <w:num w:numId="15">
    <w:abstractNumId w:val="18"/>
  </w:num>
  <w:num w:numId="16">
    <w:abstractNumId w:val="30"/>
  </w:num>
  <w:num w:numId="17">
    <w:abstractNumId w:val="29"/>
  </w:num>
  <w:num w:numId="18">
    <w:abstractNumId w:val="27"/>
  </w:num>
  <w:num w:numId="19">
    <w:abstractNumId w:val="34"/>
  </w:num>
  <w:num w:numId="20">
    <w:abstractNumId w:val="5"/>
  </w:num>
  <w:num w:numId="21">
    <w:abstractNumId w:val="8"/>
  </w:num>
  <w:num w:numId="22">
    <w:abstractNumId w:val="7"/>
  </w:num>
  <w:num w:numId="23">
    <w:abstractNumId w:val="17"/>
  </w:num>
  <w:num w:numId="24">
    <w:abstractNumId w:val="35"/>
  </w:num>
  <w:num w:numId="25">
    <w:abstractNumId w:val="33"/>
  </w:num>
  <w:num w:numId="26">
    <w:abstractNumId w:val="31"/>
  </w:num>
  <w:num w:numId="27">
    <w:abstractNumId w:val="15"/>
  </w:num>
  <w:num w:numId="2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4"/>
  </w:num>
  <w:num w:numId="30">
    <w:abstractNumId w:val="24"/>
  </w:num>
  <w:num w:numId="31">
    <w:abstractNumId w:val="13"/>
  </w:num>
  <w:num w:numId="32">
    <w:abstractNumId w:val="6"/>
  </w:num>
  <w:num w:numId="33">
    <w:abstractNumId w:val="9"/>
  </w:num>
  <w:num w:numId="34">
    <w:abstractNumId w:val="26"/>
  </w:num>
  <w:num w:numId="35">
    <w:abstractNumId w:val="1"/>
  </w:num>
  <w:num w:numId="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autoHyphenation/>
  <w:doNotHyphenateCaps/>
  <w:drawingGridHorizontalSpacing w:val="100"/>
  <w:drawingGridVerticalSpacing w:val="120"/>
  <w:displayHorizontalDrawingGridEvery w:val="2"/>
  <w:displayVerticalDrawingGridEvery w:val="0"/>
  <w:noPunctuationKerning/>
  <w:characterSpacingControl w:val="doNotCompress"/>
  <w:hdrShapeDefaults>
    <o:shapedefaults v:ext="edit" spidmax="14028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3785"/>
    <w:rsid w:val="00001057"/>
    <w:rsid w:val="000071A8"/>
    <w:rsid w:val="00010187"/>
    <w:rsid w:val="00014284"/>
    <w:rsid w:val="000157A5"/>
    <w:rsid w:val="000171B7"/>
    <w:rsid w:val="000178ED"/>
    <w:rsid w:val="0002013F"/>
    <w:rsid w:val="000201DF"/>
    <w:rsid w:val="00020F34"/>
    <w:rsid w:val="000230C0"/>
    <w:rsid w:val="0002373B"/>
    <w:rsid w:val="000279AB"/>
    <w:rsid w:val="00036E19"/>
    <w:rsid w:val="00040FA9"/>
    <w:rsid w:val="00041A7D"/>
    <w:rsid w:val="0004374D"/>
    <w:rsid w:val="00046FC3"/>
    <w:rsid w:val="00047532"/>
    <w:rsid w:val="0005019F"/>
    <w:rsid w:val="00050448"/>
    <w:rsid w:val="000530F0"/>
    <w:rsid w:val="00054852"/>
    <w:rsid w:val="00055189"/>
    <w:rsid w:val="00056E1A"/>
    <w:rsid w:val="00060A67"/>
    <w:rsid w:val="000619A1"/>
    <w:rsid w:val="00062585"/>
    <w:rsid w:val="000655B4"/>
    <w:rsid w:val="00065F18"/>
    <w:rsid w:val="000663AE"/>
    <w:rsid w:val="00066FA9"/>
    <w:rsid w:val="00071971"/>
    <w:rsid w:val="00072435"/>
    <w:rsid w:val="00074149"/>
    <w:rsid w:val="000743D0"/>
    <w:rsid w:val="00074516"/>
    <w:rsid w:val="0007545A"/>
    <w:rsid w:val="00076284"/>
    <w:rsid w:val="000770CE"/>
    <w:rsid w:val="00082307"/>
    <w:rsid w:val="00082D23"/>
    <w:rsid w:val="00090F7E"/>
    <w:rsid w:val="00092A38"/>
    <w:rsid w:val="00096C48"/>
    <w:rsid w:val="00097A8B"/>
    <w:rsid w:val="000A0A66"/>
    <w:rsid w:val="000A271E"/>
    <w:rsid w:val="000A4B74"/>
    <w:rsid w:val="000A705C"/>
    <w:rsid w:val="000B26D6"/>
    <w:rsid w:val="000B3094"/>
    <w:rsid w:val="000B4CCC"/>
    <w:rsid w:val="000C467B"/>
    <w:rsid w:val="000C51DC"/>
    <w:rsid w:val="000D195B"/>
    <w:rsid w:val="000D6EE7"/>
    <w:rsid w:val="000D70E0"/>
    <w:rsid w:val="000D7B18"/>
    <w:rsid w:val="000D7FC7"/>
    <w:rsid w:val="000E214A"/>
    <w:rsid w:val="000E3BE7"/>
    <w:rsid w:val="000F312C"/>
    <w:rsid w:val="000F3A3C"/>
    <w:rsid w:val="000F5DCF"/>
    <w:rsid w:val="000F62BC"/>
    <w:rsid w:val="00100A67"/>
    <w:rsid w:val="001012B0"/>
    <w:rsid w:val="0010271B"/>
    <w:rsid w:val="00104B26"/>
    <w:rsid w:val="001067A6"/>
    <w:rsid w:val="00111D63"/>
    <w:rsid w:val="001127CC"/>
    <w:rsid w:val="00113EE1"/>
    <w:rsid w:val="001145FE"/>
    <w:rsid w:val="001146AC"/>
    <w:rsid w:val="001146E0"/>
    <w:rsid w:val="0012159F"/>
    <w:rsid w:val="001239D7"/>
    <w:rsid w:val="00140268"/>
    <w:rsid w:val="0014470E"/>
    <w:rsid w:val="00146B4B"/>
    <w:rsid w:val="001502F1"/>
    <w:rsid w:val="00162139"/>
    <w:rsid w:val="0016214F"/>
    <w:rsid w:val="00163558"/>
    <w:rsid w:val="001664CB"/>
    <w:rsid w:val="00172871"/>
    <w:rsid w:val="001733D1"/>
    <w:rsid w:val="00173B6C"/>
    <w:rsid w:val="001746D3"/>
    <w:rsid w:val="00182C4E"/>
    <w:rsid w:val="0019032B"/>
    <w:rsid w:val="001967C3"/>
    <w:rsid w:val="001A16DB"/>
    <w:rsid w:val="001A2415"/>
    <w:rsid w:val="001A2F0F"/>
    <w:rsid w:val="001A3247"/>
    <w:rsid w:val="001A4A89"/>
    <w:rsid w:val="001A61D5"/>
    <w:rsid w:val="001A7ED4"/>
    <w:rsid w:val="001B1C62"/>
    <w:rsid w:val="001B3DBA"/>
    <w:rsid w:val="001B6FB2"/>
    <w:rsid w:val="001B7230"/>
    <w:rsid w:val="001C4BD3"/>
    <w:rsid w:val="001C4DA9"/>
    <w:rsid w:val="001C6800"/>
    <w:rsid w:val="001D5733"/>
    <w:rsid w:val="001D6755"/>
    <w:rsid w:val="001E2B42"/>
    <w:rsid w:val="001E4656"/>
    <w:rsid w:val="001E47C5"/>
    <w:rsid w:val="001F0DE6"/>
    <w:rsid w:val="001F22CA"/>
    <w:rsid w:val="001F62C4"/>
    <w:rsid w:val="001F6CF8"/>
    <w:rsid w:val="00204B1A"/>
    <w:rsid w:val="00205848"/>
    <w:rsid w:val="00205969"/>
    <w:rsid w:val="00212EF2"/>
    <w:rsid w:val="00214BC5"/>
    <w:rsid w:val="00217B29"/>
    <w:rsid w:val="00217C98"/>
    <w:rsid w:val="002208E5"/>
    <w:rsid w:val="00230F02"/>
    <w:rsid w:val="00230F5A"/>
    <w:rsid w:val="00233482"/>
    <w:rsid w:val="0023368C"/>
    <w:rsid w:val="00233781"/>
    <w:rsid w:val="00237999"/>
    <w:rsid w:val="00242FD1"/>
    <w:rsid w:val="00246FBA"/>
    <w:rsid w:val="002474BC"/>
    <w:rsid w:val="00252611"/>
    <w:rsid w:val="00254B57"/>
    <w:rsid w:val="00260379"/>
    <w:rsid w:val="002708DC"/>
    <w:rsid w:val="00270902"/>
    <w:rsid w:val="00272177"/>
    <w:rsid w:val="002744A6"/>
    <w:rsid w:val="00283DF5"/>
    <w:rsid w:val="00286524"/>
    <w:rsid w:val="0029000D"/>
    <w:rsid w:val="00290267"/>
    <w:rsid w:val="002905C4"/>
    <w:rsid w:val="00291752"/>
    <w:rsid w:val="00297DFD"/>
    <w:rsid w:val="002A0F5C"/>
    <w:rsid w:val="002A10F1"/>
    <w:rsid w:val="002A18D4"/>
    <w:rsid w:val="002A4DFA"/>
    <w:rsid w:val="002A7E69"/>
    <w:rsid w:val="002B26A8"/>
    <w:rsid w:val="002B373F"/>
    <w:rsid w:val="002B382E"/>
    <w:rsid w:val="002B54D6"/>
    <w:rsid w:val="002B6AE9"/>
    <w:rsid w:val="002B7ED8"/>
    <w:rsid w:val="002C0678"/>
    <w:rsid w:val="002C4919"/>
    <w:rsid w:val="002C6FFB"/>
    <w:rsid w:val="002D0407"/>
    <w:rsid w:val="002D4628"/>
    <w:rsid w:val="002E0A8D"/>
    <w:rsid w:val="002E3B6E"/>
    <w:rsid w:val="002E52D0"/>
    <w:rsid w:val="002E6F15"/>
    <w:rsid w:val="002E71EB"/>
    <w:rsid w:val="002F0480"/>
    <w:rsid w:val="002F0F8D"/>
    <w:rsid w:val="002F108C"/>
    <w:rsid w:val="002F3492"/>
    <w:rsid w:val="002F63D4"/>
    <w:rsid w:val="002F68DC"/>
    <w:rsid w:val="003000E4"/>
    <w:rsid w:val="003039CC"/>
    <w:rsid w:val="003072A2"/>
    <w:rsid w:val="00310C82"/>
    <w:rsid w:val="0031170B"/>
    <w:rsid w:val="00311EB4"/>
    <w:rsid w:val="003135C1"/>
    <w:rsid w:val="003217A3"/>
    <w:rsid w:val="0033006B"/>
    <w:rsid w:val="00331968"/>
    <w:rsid w:val="00331F56"/>
    <w:rsid w:val="00335675"/>
    <w:rsid w:val="0033616A"/>
    <w:rsid w:val="0034193F"/>
    <w:rsid w:val="00341B89"/>
    <w:rsid w:val="00345513"/>
    <w:rsid w:val="003564DD"/>
    <w:rsid w:val="00356C5C"/>
    <w:rsid w:val="003571EB"/>
    <w:rsid w:val="00360460"/>
    <w:rsid w:val="00361429"/>
    <w:rsid w:val="003623B8"/>
    <w:rsid w:val="0036362F"/>
    <w:rsid w:val="00365B03"/>
    <w:rsid w:val="00370B57"/>
    <w:rsid w:val="0037114B"/>
    <w:rsid w:val="00373E70"/>
    <w:rsid w:val="00375B4E"/>
    <w:rsid w:val="00375C73"/>
    <w:rsid w:val="0037733F"/>
    <w:rsid w:val="00380915"/>
    <w:rsid w:val="003961D9"/>
    <w:rsid w:val="003972C2"/>
    <w:rsid w:val="003976B3"/>
    <w:rsid w:val="003A31DA"/>
    <w:rsid w:val="003A558B"/>
    <w:rsid w:val="003B03D1"/>
    <w:rsid w:val="003B082E"/>
    <w:rsid w:val="003B25DF"/>
    <w:rsid w:val="003B2EF5"/>
    <w:rsid w:val="003B4F84"/>
    <w:rsid w:val="003B5F59"/>
    <w:rsid w:val="003C7069"/>
    <w:rsid w:val="003D140A"/>
    <w:rsid w:val="003D46A3"/>
    <w:rsid w:val="003D6CAA"/>
    <w:rsid w:val="003E03CC"/>
    <w:rsid w:val="003E07F6"/>
    <w:rsid w:val="003E4620"/>
    <w:rsid w:val="003E536E"/>
    <w:rsid w:val="003E6AF0"/>
    <w:rsid w:val="003E6EE9"/>
    <w:rsid w:val="003F1AAD"/>
    <w:rsid w:val="003F1B73"/>
    <w:rsid w:val="003F68BC"/>
    <w:rsid w:val="00403272"/>
    <w:rsid w:val="00403BFE"/>
    <w:rsid w:val="00404FE3"/>
    <w:rsid w:val="00414195"/>
    <w:rsid w:val="00417D18"/>
    <w:rsid w:val="00422B32"/>
    <w:rsid w:val="00422E1F"/>
    <w:rsid w:val="00424C93"/>
    <w:rsid w:val="00426B88"/>
    <w:rsid w:val="00427AD3"/>
    <w:rsid w:val="00431327"/>
    <w:rsid w:val="0043174F"/>
    <w:rsid w:val="0043281D"/>
    <w:rsid w:val="00432F8A"/>
    <w:rsid w:val="004331F5"/>
    <w:rsid w:val="00433416"/>
    <w:rsid w:val="00433479"/>
    <w:rsid w:val="00433751"/>
    <w:rsid w:val="0043384D"/>
    <w:rsid w:val="00433F4E"/>
    <w:rsid w:val="0043747B"/>
    <w:rsid w:val="00441DFE"/>
    <w:rsid w:val="00444010"/>
    <w:rsid w:val="00445725"/>
    <w:rsid w:val="00445CB6"/>
    <w:rsid w:val="00446484"/>
    <w:rsid w:val="00446A07"/>
    <w:rsid w:val="004474E2"/>
    <w:rsid w:val="0045063E"/>
    <w:rsid w:val="004513DD"/>
    <w:rsid w:val="004517AD"/>
    <w:rsid w:val="00451B10"/>
    <w:rsid w:val="004530AE"/>
    <w:rsid w:val="0045529F"/>
    <w:rsid w:val="004554C3"/>
    <w:rsid w:val="004570FE"/>
    <w:rsid w:val="00460164"/>
    <w:rsid w:val="0046327B"/>
    <w:rsid w:val="00464E18"/>
    <w:rsid w:val="00470852"/>
    <w:rsid w:val="00472EE8"/>
    <w:rsid w:val="00473AF5"/>
    <w:rsid w:val="00473B21"/>
    <w:rsid w:val="004762A4"/>
    <w:rsid w:val="0047793B"/>
    <w:rsid w:val="004828F5"/>
    <w:rsid w:val="00482ECE"/>
    <w:rsid w:val="004840DA"/>
    <w:rsid w:val="0048462B"/>
    <w:rsid w:val="004850F3"/>
    <w:rsid w:val="00485576"/>
    <w:rsid w:val="004857A2"/>
    <w:rsid w:val="00486087"/>
    <w:rsid w:val="00486501"/>
    <w:rsid w:val="004915BC"/>
    <w:rsid w:val="00491A0F"/>
    <w:rsid w:val="00494A9F"/>
    <w:rsid w:val="004952AE"/>
    <w:rsid w:val="004A1428"/>
    <w:rsid w:val="004B4064"/>
    <w:rsid w:val="004C4E16"/>
    <w:rsid w:val="004C6CB1"/>
    <w:rsid w:val="004C7E69"/>
    <w:rsid w:val="004D6108"/>
    <w:rsid w:val="004D71E0"/>
    <w:rsid w:val="004D7269"/>
    <w:rsid w:val="004D7E6C"/>
    <w:rsid w:val="004E0266"/>
    <w:rsid w:val="004E10F8"/>
    <w:rsid w:val="004E1342"/>
    <w:rsid w:val="004E1BCF"/>
    <w:rsid w:val="004E39A2"/>
    <w:rsid w:val="004E3C9C"/>
    <w:rsid w:val="004E4513"/>
    <w:rsid w:val="004E4DEC"/>
    <w:rsid w:val="004E5819"/>
    <w:rsid w:val="004E60CE"/>
    <w:rsid w:val="004E6760"/>
    <w:rsid w:val="004E67CE"/>
    <w:rsid w:val="004E70D5"/>
    <w:rsid w:val="004F0EAA"/>
    <w:rsid w:val="004F2827"/>
    <w:rsid w:val="004F5335"/>
    <w:rsid w:val="004F5D8A"/>
    <w:rsid w:val="004F655D"/>
    <w:rsid w:val="004F71DB"/>
    <w:rsid w:val="004F7731"/>
    <w:rsid w:val="004F7EF5"/>
    <w:rsid w:val="005026A4"/>
    <w:rsid w:val="005052CC"/>
    <w:rsid w:val="00505EAA"/>
    <w:rsid w:val="00505FAA"/>
    <w:rsid w:val="00507BFF"/>
    <w:rsid w:val="00511372"/>
    <w:rsid w:val="005116BE"/>
    <w:rsid w:val="00511FF4"/>
    <w:rsid w:val="00514E84"/>
    <w:rsid w:val="00516E37"/>
    <w:rsid w:val="00517229"/>
    <w:rsid w:val="00517A7C"/>
    <w:rsid w:val="00523C13"/>
    <w:rsid w:val="005256DD"/>
    <w:rsid w:val="00530CEE"/>
    <w:rsid w:val="00534E97"/>
    <w:rsid w:val="005412CD"/>
    <w:rsid w:val="005415E3"/>
    <w:rsid w:val="00542AF0"/>
    <w:rsid w:val="005436F8"/>
    <w:rsid w:val="00544CCC"/>
    <w:rsid w:val="00546BBA"/>
    <w:rsid w:val="00546E58"/>
    <w:rsid w:val="00547105"/>
    <w:rsid w:val="00552FEC"/>
    <w:rsid w:val="005536C7"/>
    <w:rsid w:val="00553D1F"/>
    <w:rsid w:val="005615D3"/>
    <w:rsid w:val="005636C6"/>
    <w:rsid w:val="005638DE"/>
    <w:rsid w:val="00563EFA"/>
    <w:rsid w:val="00567E48"/>
    <w:rsid w:val="005708F7"/>
    <w:rsid w:val="0057141C"/>
    <w:rsid w:val="005714B3"/>
    <w:rsid w:val="0057394C"/>
    <w:rsid w:val="00582140"/>
    <w:rsid w:val="005A1414"/>
    <w:rsid w:val="005A6B7E"/>
    <w:rsid w:val="005A7391"/>
    <w:rsid w:val="005B1D44"/>
    <w:rsid w:val="005B20A1"/>
    <w:rsid w:val="005B2541"/>
    <w:rsid w:val="005C1DB2"/>
    <w:rsid w:val="005C446B"/>
    <w:rsid w:val="005C5469"/>
    <w:rsid w:val="005C71B7"/>
    <w:rsid w:val="005D196D"/>
    <w:rsid w:val="005D32BC"/>
    <w:rsid w:val="005D3C24"/>
    <w:rsid w:val="005D3E60"/>
    <w:rsid w:val="005D64C0"/>
    <w:rsid w:val="005D6A6B"/>
    <w:rsid w:val="005D700A"/>
    <w:rsid w:val="005E0C02"/>
    <w:rsid w:val="005E0DFD"/>
    <w:rsid w:val="005F0E1D"/>
    <w:rsid w:val="005F2F1E"/>
    <w:rsid w:val="005F3AE9"/>
    <w:rsid w:val="005F60F1"/>
    <w:rsid w:val="005F661B"/>
    <w:rsid w:val="0060167B"/>
    <w:rsid w:val="00607EED"/>
    <w:rsid w:val="00613362"/>
    <w:rsid w:val="00615D40"/>
    <w:rsid w:val="00616783"/>
    <w:rsid w:val="0062227D"/>
    <w:rsid w:val="00623A12"/>
    <w:rsid w:val="00630BA4"/>
    <w:rsid w:val="00632D2B"/>
    <w:rsid w:val="00636EA3"/>
    <w:rsid w:val="00640E41"/>
    <w:rsid w:val="006422FB"/>
    <w:rsid w:val="00642314"/>
    <w:rsid w:val="006454C6"/>
    <w:rsid w:val="0064605B"/>
    <w:rsid w:val="00646ADC"/>
    <w:rsid w:val="00650F02"/>
    <w:rsid w:val="00651458"/>
    <w:rsid w:val="006531F9"/>
    <w:rsid w:val="0065567A"/>
    <w:rsid w:val="00655EC7"/>
    <w:rsid w:val="0065712B"/>
    <w:rsid w:val="006571B6"/>
    <w:rsid w:val="00660A35"/>
    <w:rsid w:val="00661C8E"/>
    <w:rsid w:val="00662EBE"/>
    <w:rsid w:val="00670086"/>
    <w:rsid w:val="00674E52"/>
    <w:rsid w:val="006802F2"/>
    <w:rsid w:val="00680C68"/>
    <w:rsid w:val="00681942"/>
    <w:rsid w:val="00684473"/>
    <w:rsid w:val="0068746B"/>
    <w:rsid w:val="0069043A"/>
    <w:rsid w:val="006905A0"/>
    <w:rsid w:val="00693472"/>
    <w:rsid w:val="006936E4"/>
    <w:rsid w:val="006A439A"/>
    <w:rsid w:val="006A45EB"/>
    <w:rsid w:val="006A6C3E"/>
    <w:rsid w:val="006A6F87"/>
    <w:rsid w:val="006B0DEF"/>
    <w:rsid w:val="006B23E5"/>
    <w:rsid w:val="006B3A88"/>
    <w:rsid w:val="006B59C9"/>
    <w:rsid w:val="006B6A4C"/>
    <w:rsid w:val="006B7DE8"/>
    <w:rsid w:val="006C0EBE"/>
    <w:rsid w:val="006D00B4"/>
    <w:rsid w:val="006D23FF"/>
    <w:rsid w:val="006D3009"/>
    <w:rsid w:val="006D72B2"/>
    <w:rsid w:val="006E050B"/>
    <w:rsid w:val="006E0E87"/>
    <w:rsid w:val="006E0F0D"/>
    <w:rsid w:val="006E2C11"/>
    <w:rsid w:val="006E2C3F"/>
    <w:rsid w:val="006E4A70"/>
    <w:rsid w:val="006E611B"/>
    <w:rsid w:val="006F000A"/>
    <w:rsid w:val="006F1F7A"/>
    <w:rsid w:val="006F4BC1"/>
    <w:rsid w:val="006F6D15"/>
    <w:rsid w:val="006F70E7"/>
    <w:rsid w:val="0070214D"/>
    <w:rsid w:val="007069F1"/>
    <w:rsid w:val="007078D8"/>
    <w:rsid w:val="00714441"/>
    <w:rsid w:val="007144C2"/>
    <w:rsid w:val="00714910"/>
    <w:rsid w:val="00715DF3"/>
    <w:rsid w:val="00721292"/>
    <w:rsid w:val="007319EF"/>
    <w:rsid w:val="00731A5C"/>
    <w:rsid w:val="00733CEA"/>
    <w:rsid w:val="00735AB4"/>
    <w:rsid w:val="00736B77"/>
    <w:rsid w:val="007409EE"/>
    <w:rsid w:val="00741805"/>
    <w:rsid w:val="00742E1B"/>
    <w:rsid w:val="0074409E"/>
    <w:rsid w:val="007441D4"/>
    <w:rsid w:val="007450DC"/>
    <w:rsid w:val="0074549F"/>
    <w:rsid w:val="007466E8"/>
    <w:rsid w:val="007476A6"/>
    <w:rsid w:val="00750AE4"/>
    <w:rsid w:val="00751A26"/>
    <w:rsid w:val="00752901"/>
    <w:rsid w:val="0075428C"/>
    <w:rsid w:val="0075684F"/>
    <w:rsid w:val="007572E1"/>
    <w:rsid w:val="00762209"/>
    <w:rsid w:val="0076395F"/>
    <w:rsid w:val="007644A1"/>
    <w:rsid w:val="007650F7"/>
    <w:rsid w:val="00766930"/>
    <w:rsid w:val="00770778"/>
    <w:rsid w:val="00772127"/>
    <w:rsid w:val="007739B4"/>
    <w:rsid w:val="007754C3"/>
    <w:rsid w:val="00777704"/>
    <w:rsid w:val="007805EF"/>
    <w:rsid w:val="007849B6"/>
    <w:rsid w:val="00786739"/>
    <w:rsid w:val="00787048"/>
    <w:rsid w:val="00790B70"/>
    <w:rsid w:val="00792898"/>
    <w:rsid w:val="00793BF3"/>
    <w:rsid w:val="0079460B"/>
    <w:rsid w:val="00795739"/>
    <w:rsid w:val="00797D0E"/>
    <w:rsid w:val="007A1C76"/>
    <w:rsid w:val="007A1C95"/>
    <w:rsid w:val="007A4248"/>
    <w:rsid w:val="007A4FE9"/>
    <w:rsid w:val="007B1432"/>
    <w:rsid w:val="007B3BBF"/>
    <w:rsid w:val="007B3DBC"/>
    <w:rsid w:val="007B42DA"/>
    <w:rsid w:val="007C059B"/>
    <w:rsid w:val="007C1653"/>
    <w:rsid w:val="007C3E7D"/>
    <w:rsid w:val="007C46BD"/>
    <w:rsid w:val="007C5B6E"/>
    <w:rsid w:val="007C63ED"/>
    <w:rsid w:val="007D3D6F"/>
    <w:rsid w:val="007E0D7C"/>
    <w:rsid w:val="007E486F"/>
    <w:rsid w:val="007E51C0"/>
    <w:rsid w:val="007E5362"/>
    <w:rsid w:val="007E54E4"/>
    <w:rsid w:val="007E6179"/>
    <w:rsid w:val="007F0E16"/>
    <w:rsid w:val="00800BA5"/>
    <w:rsid w:val="0080143A"/>
    <w:rsid w:val="00801BF8"/>
    <w:rsid w:val="00804BEA"/>
    <w:rsid w:val="008053D7"/>
    <w:rsid w:val="0081411D"/>
    <w:rsid w:val="008141AF"/>
    <w:rsid w:val="00814642"/>
    <w:rsid w:val="00820C05"/>
    <w:rsid w:val="00830190"/>
    <w:rsid w:val="0083299F"/>
    <w:rsid w:val="00840C0E"/>
    <w:rsid w:val="00843D00"/>
    <w:rsid w:val="00846FC3"/>
    <w:rsid w:val="00847A31"/>
    <w:rsid w:val="008510DC"/>
    <w:rsid w:val="00851AB1"/>
    <w:rsid w:val="00855348"/>
    <w:rsid w:val="00856E5E"/>
    <w:rsid w:val="00860B35"/>
    <w:rsid w:val="00873DEA"/>
    <w:rsid w:val="00876DE6"/>
    <w:rsid w:val="00880020"/>
    <w:rsid w:val="00883375"/>
    <w:rsid w:val="0088407F"/>
    <w:rsid w:val="00885ACE"/>
    <w:rsid w:val="00886312"/>
    <w:rsid w:val="008905EE"/>
    <w:rsid w:val="00890787"/>
    <w:rsid w:val="00892665"/>
    <w:rsid w:val="00897CD4"/>
    <w:rsid w:val="008A15D5"/>
    <w:rsid w:val="008A1DD2"/>
    <w:rsid w:val="008A1FDC"/>
    <w:rsid w:val="008A507C"/>
    <w:rsid w:val="008A6743"/>
    <w:rsid w:val="008A6C35"/>
    <w:rsid w:val="008B5732"/>
    <w:rsid w:val="008C0148"/>
    <w:rsid w:val="008C3825"/>
    <w:rsid w:val="008C6C6C"/>
    <w:rsid w:val="008D50D7"/>
    <w:rsid w:val="008D5159"/>
    <w:rsid w:val="008D5494"/>
    <w:rsid w:val="008D5BB9"/>
    <w:rsid w:val="008D67AE"/>
    <w:rsid w:val="008E0F11"/>
    <w:rsid w:val="008E2273"/>
    <w:rsid w:val="008E3F66"/>
    <w:rsid w:val="008E6140"/>
    <w:rsid w:val="008E7EE9"/>
    <w:rsid w:val="008F0DC2"/>
    <w:rsid w:val="008F4BED"/>
    <w:rsid w:val="008F6FCB"/>
    <w:rsid w:val="009063E7"/>
    <w:rsid w:val="00906838"/>
    <w:rsid w:val="00906F21"/>
    <w:rsid w:val="009214F7"/>
    <w:rsid w:val="00926419"/>
    <w:rsid w:val="00934215"/>
    <w:rsid w:val="00934419"/>
    <w:rsid w:val="0093514E"/>
    <w:rsid w:val="00935336"/>
    <w:rsid w:val="00937351"/>
    <w:rsid w:val="009455C6"/>
    <w:rsid w:val="009464A4"/>
    <w:rsid w:val="009467EE"/>
    <w:rsid w:val="009469D3"/>
    <w:rsid w:val="00950900"/>
    <w:rsid w:val="0095330D"/>
    <w:rsid w:val="00953E06"/>
    <w:rsid w:val="009620A0"/>
    <w:rsid w:val="0096317C"/>
    <w:rsid w:val="00966F6B"/>
    <w:rsid w:val="009703D6"/>
    <w:rsid w:val="00970484"/>
    <w:rsid w:val="009705A5"/>
    <w:rsid w:val="009735D0"/>
    <w:rsid w:val="009736CF"/>
    <w:rsid w:val="00975281"/>
    <w:rsid w:val="00975EA9"/>
    <w:rsid w:val="00976644"/>
    <w:rsid w:val="00981420"/>
    <w:rsid w:val="009820BB"/>
    <w:rsid w:val="00984F3F"/>
    <w:rsid w:val="0098535C"/>
    <w:rsid w:val="00992116"/>
    <w:rsid w:val="0099324A"/>
    <w:rsid w:val="00995A60"/>
    <w:rsid w:val="00995E4B"/>
    <w:rsid w:val="0099635E"/>
    <w:rsid w:val="00997EC8"/>
    <w:rsid w:val="009A15C2"/>
    <w:rsid w:val="009A1EF2"/>
    <w:rsid w:val="009A2AE2"/>
    <w:rsid w:val="009A3495"/>
    <w:rsid w:val="009A3D15"/>
    <w:rsid w:val="009B329A"/>
    <w:rsid w:val="009B3785"/>
    <w:rsid w:val="009B5903"/>
    <w:rsid w:val="009C2775"/>
    <w:rsid w:val="009C34D8"/>
    <w:rsid w:val="009C5C08"/>
    <w:rsid w:val="009C7988"/>
    <w:rsid w:val="009D0000"/>
    <w:rsid w:val="009D1385"/>
    <w:rsid w:val="009D324E"/>
    <w:rsid w:val="009E0A7A"/>
    <w:rsid w:val="009E0C2A"/>
    <w:rsid w:val="009E1A2E"/>
    <w:rsid w:val="009E3223"/>
    <w:rsid w:val="009E7544"/>
    <w:rsid w:val="009F4324"/>
    <w:rsid w:val="009F5150"/>
    <w:rsid w:val="009F7A3F"/>
    <w:rsid w:val="00A00606"/>
    <w:rsid w:val="00A00752"/>
    <w:rsid w:val="00A13989"/>
    <w:rsid w:val="00A14360"/>
    <w:rsid w:val="00A14982"/>
    <w:rsid w:val="00A24766"/>
    <w:rsid w:val="00A249CB"/>
    <w:rsid w:val="00A27A52"/>
    <w:rsid w:val="00A315C7"/>
    <w:rsid w:val="00A327C2"/>
    <w:rsid w:val="00A3426D"/>
    <w:rsid w:val="00A40E6A"/>
    <w:rsid w:val="00A426D1"/>
    <w:rsid w:val="00A43B5D"/>
    <w:rsid w:val="00A44BDD"/>
    <w:rsid w:val="00A509DC"/>
    <w:rsid w:val="00A518C4"/>
    <w:rsid w:val="00A51A17"/>
    <w:rsid w:val="00A52A91"/>
    <w:rsid w:val="00A54ACF"/>
    <w:rsid w:val="00A56070"/>
    <w:rsid w:val="00A61885"/>
    <w:rsid w:val="00A61903"/>
    <w:rsid w:val="00A62A0D"/>
    <w:rsid w:val="00A6771D"/>
    <w:rsid w:val="00A7220E"/>
    <w:rsid w:val="00A7337D"/>
    <w:rsid w:val="00A7391A"/>
    <w:rsid w:val="00A81D81"/>
    <w:rsid w:val="00A8216D"/>
    <w:rsid w:val="00A83A34"/>
    <w:rsid w:val="00A842DA"/>
    <w:rsid w:val="00A8458E"/>
    <w:rsid w:val="00A85249"/>
    <w:rsid w:val="00A92202"/>
    <w:rsid w:val="00A94B4C"/>
    <w:rsid w:val="00A95099"/>
    <w:rsid w:val="00A96412"/>
    <w:rsid w:val="00AA27A9"/>
    <w:rsid w:val="00AA5AF4"/>
    <w:rsid w:val="00AA5B53"/>
    <w:rsid w:val="00AB3BF1"/>
    <w:rsid w:val="00AB4AF6"/>
    <w:rsid w:val="00AC1D01"/>
    <w:rsid w:val="00AC2BDC"/>
    <w:rsid w:val="00AC341D"/>
    <w:rsid w:val="00AC3649"/>
    <w:rsid w:val="00AD1C4A"/>
    <w:rsid w:val="00AD2694"/>
    <w:rsid w:val="00AD2D8B"/>
    <w:rsid w:val="00AD2F38"/>
    <w:rsid w:val="00AD462B"/>
    <w:rsid w:val="00AD53E9"/>
    <w:rsid w:val="00AD70CA"/>
    <w:rsid w:val="00AE1FCE"/>
    <w:rsid w:val="00AE3C6D"/>
    <w:rsid w:val="00AE6415"/>
    <w:rsid w:val="00AE66CD"/>
    <w:rsid w:val="00AE7A56"/>
    <w:rsid w:val="00AE7AD1"/>
    <w:rsid w:val="00AF2CD2"/>
    <w:rsid w:val="00AF58DC"/>
    <w:rsid w:val="00B04880"/>
    <w:rsid w:val="00B04BCB"/>
    <w:rsid w:val="00B1026D"/>
    <w:rsid w:val="00B23C45"/>
    <w:rsid w:val="00B2446F"/>
    <w:rsid w:val="00B306F4"/>
    <w:rsid w:val="00B30FD3"/>
    <w:rsid w:val="00B338CA"/>
    <w:rsid w:val="00B4186E"/>
    <w:rsid w:val="00B46294"/>
    <w:rsid w:val="00B50393"/>
    <w:rsid w:val="00B53B47"/>
    <w:rsid w:val="00B55C79"/>
    <w:rsid w:val="00B63F7C"/>
    <w:rsid w:val="00B64722"/>
    <w:rsid w:val="00B649D7"/>
    <w:rsid w:val="00B71FA7"/>
    <w:rsid w:val="00B7269D"/>
    <w:rsid w:val="00B742EE"/>
    <w:rsid w:val="00B76C18"/>
    <w:rsid w:val="00B81280"/>
    <w:rsid w:val="00B81DAF"/>
    <w:rsid w:val="00B8773E"/>
    <w:rsid w:val="00B9377B"/>
    <w:rsid w:val="00B93A91"/>
    <w:rsid w:val="00BA0980"/>
    <w:rsid w:val="00BA0ECF"/>
    <w:rsid w:val="00BB0506"/>
    <w:rsid w:val="00BB0779"/>
    <w:rsid w:val="00BB3C8E"/>
    <w:rsid w:val="00BB4C00"/>
    <w:rsid w:val="00BB5C45"/>
    <w:rsid w:val="00BC30CF"/>
    <w:rsid w:val="00BC3533"/>
    <w:rsid w:val="00BC4ADF"/>
    <w:rsid w:val="00BC5FE1"/>
    <w:rsid w:val="00BD0B65"/>
    <w:rsid w:val="00BD0F14"/>
    <w:rsid w:val="00BD310C"/>
    <w:rsid w:val="00BD3C19"/>
    <w:rsid w:val="00BD49A5"/>
    <w:rsid w:val="00BE09DB"/>
    <w:rsid w:val="00BE13FD"/>
    <w:rsid w:val="00BF2773"/>
    <w:rsid w:val="00BF3AEC"/>
    <w:rsid w:val="00BF6B90"/>
    <w:rsid w:val="00BF7345"/>
    <w:rsid w:val="00C018B6"/>
    <w:rsid w:val="00C05F38"/>
    <w:rsid w:val="00C10D16"/>
    <w:rsid w:val="00C10E9B"/>
    <w:rsid w:val="00C11068"/>
    <w:rsid w:val="00C11F86"/>
    <w:rsid w:val="00C13878"/>
    <w:rsid w:val="00C13ECD"/>
    <w:rsid w:val="00C158BD"/>
    <w:rsid w:val="00C214D8"/>
    <w:rsid w:val="00C2378E"/>
    <w:rsid w:val="00C23922"/>
    <w:rsid w:val="00C2462F"/>
    <w:rsid w:val="00C30CBC"/>
    <w:rsid w:val="00C36AF3"/>
    <w:rsid w:val="00C41C12"/>
    <w:rsid w:val="00C42571"/>
    <w:rsid w:val="00C46144"/>
    <w:rsid w:val="00C50FA6"/>
    <w:rsid w:val="00C55D08"/>
    <w:rsid w:val="00C561D8"/>
    <w:rsid w:val="00C6014B"/>
    <w:rsid w:val="00C601E9"/>
    <w:rsid w:val="00C627E6"/>
    <w:rsid w:val="00C6299E"/>
    <w:rsid w:val="00C65AE0"/>
    <w:rsid w:val="00C66568"/>
    <w:rsid w:val="00C67C45"/>
    <w:rsid w:val="00C71213"/>
    <w:rsid w:val="00C72E68"/>
    <w:rsid w:val="00C732BC"/>
    <w:rsid w:val="00C75878"/>
    <w:rsid w:val="00C76237"/>
    <w:rsid w:val="00C76584"/>
    <w:rsid w:val="00C77F44"/>
    <w:rsid w:val="00C8165C"/>
    <w:rsid w:val="00C85D4B"/>
    <w:rsid w:val="00C8638A"/>
    <w:rsid w:val="00C87E8E"/>
    <w:rsid w:val="00C927F0"/>
    <w:rsid w:val="00C9419C"/>
    <w:rsid w:val="00C970CA"/>
    <w:rsid w:val="00CA01B8"/>
    <w:rsid w:val="00CA0ADF"/>
    <w:rsid w:val="00CA1514"/>
    <w:rsid w:val="00CA28A0"/>
    <w:rsid w:val="00CA39E9"/>
    <w:rsid w:val="00CA3EBC"/>
    <w:rsid w:val="00CA7021"/>
    <w:rsid w:val="00CB28AD"/>
    <w:rsid w:val="00CB4FCE"/>
    <w:rsid w:val="00CB58C0"/>
    <w:rsid w:val="00CB6590"/>
    <w:rsid w:val="00CB6F2C"/>
    <w:rsid w:val="00CB70F8"/>
    <w:rsid w:val="00CB7EE3"/>
    <w:rsid w:val="00CC596C"/>
    <w:rsid w:val="00CC652B"/>
    <w:rsid w:val="00CC677F"/>
    <w:rsid w:val="00CC7F3A"/>
    <w:rsid w:val="00CD0AC5"/>
    <w:rsid w:val="00CD2583"/>
    <w:rsid w:val="00CD262E"/>
    <w:rsid w:val="00CD274B"/>
    <w:rsid w:val="00CD318B"/>
    <w:rsid w:val="00CD698F"/>
    <w:rsid w:val="00CE0299"/>
    <w:rsid w:val="00CE12EB"/>
    <w:rsid w:val="00CE1881"/>
    <w:rsid w:val="00CE259C"/>
    <w:rsid w:val="00CE31B2"/>
    <w:rsid w:val="00CE32A6"/>
    <w:rsid w:val="00CE59F3"/>
    <w:rsid w:val="00CE5BCD"/>
    <w:rsid w:val="00CE5ED2"/>
    <w:rsid w:val="00CF178E"/>
    <w:rsid w:val="00CF3261"/>
    <w:rsid w:val="00CF36BD"/>
    <w:rsid w:val="00D004ED"/>
    <w:rsid w:val="00D034A0"/>
    <w:rsid w:val="00D04962"/>
    <w:rsid w:val="00D04F30"/>
    <w:rsid w:val="00D1042D"/>
    <w:rsid w:val="00D10861"/>
    <w:rsid w:val="00D1325D"/>
    <w:rsid w:val="00D157C8"/>
    <w:rsid w:val="00D16F0A"/>
    <w:rsid w:val="00D211FE"/>
    <w:rsid w:val="00D21D57"/>
    <w:rsid w:val="00D23AA0"/>
    <w:rsid w:val="00D2613E"/>
    <w:rsid w:val="00D26341"/>
    <w:rsid w:val="00D30BA0"/>
    <w:rsid w:val="00D31AC3"/>
    <w:rsid w:val="00D35191"/>
    <w:rsid w:val="00D41F30"/>
    <w:rsid w:val="00D4596B"/>
    <w:rsid w:val="00D46F22"/>
    <w:rsid w:val="00D4754E"/>
    <w:rsid w:val="00D50169"/>
    <w:rsid w:val="00D5079E"/>
    <w:rsid w:val="00D51B2A"/>
    <w:rsid w:val="00D52283"/>
    <w:rsid w:val="00D54031"/>
    <w:rsid w:val="00D57334"/>
    <w:rsid w:val="00D60792"/>
    <w:rsid w:val="00D62282"/>
    <w:rsid w:val="00D62988"/>
    <w:rsid w:val="00D6553F"/>
    <w:rsid w:val="00D70E3C"/>
    <w:rsid w:val="00D73724"/>
    <w:rsid w:val="00D739CE"/>
    <w:rsid w:val="00D80125"/>
    <w:rsid w:val="00D82202"/>
    <w:rsid w:val="00D84018"/>
    <w:rsid w:val="00D841F8"/>
    <w:rsid w:val="00D846FD"/>
    <w:rsid w:val="00D858C7"/>
    <w:rsid w:val="00D9111C"/>
    <w:rsid w:val="00D917D3"/>
    <w:rsid w:val="00D934EC"/>
    <w:rsid w:val="00D94F71"/>
    <w:rsid w:val="00D96A87"/>
    <w:rsid w:val="00D97377"/>
    <w:rsid w:val="00DA264D"/>
    <w:rsid w:val="00DA37C8"/>
    <w:rsid w:val="00DA50C6"/>
    <w:rsid w:val="00DA50D6"/>
    <w:rsid w:val="00DA55B6"/>
    <w:rsid w:val="00DB06E1"/>
    <w:rsid w:val="00DB7ABF"/>
    <w:rsid w:val="00DC72F9"/>
    <w:rsid w:val="00DD20EF"/>
    <w:rsid w:val="00DD3B32"/>
    <w:rsid w:val="00DD4859"/>
    <w:rsid w:val="00DD5BF5"/>
    <w:rsid w:val="00DE4B2A"/>
    <w:rsid w:val="00DE5678"/>
    <w:rsid w:val="00DF024A"/>
    <w:rsid w:val="00DF0926"/>
    <w:rsid w:val="00DF3201"/>
    <w:rsid w:val="00DF4519"/>
    <w:rsid w:val="00DF7BA1"/>
    <w:rsid w:val="00E032F3"/>
    <w:rsid w:val="00E104F1"/>
    <w:rsid w:val="00E10790"/>
    <w:rsid w:val="00E11BB3"/>
    <w:rsid w:val="00E14788"/>
    <w:rsid w:val="00E1547F"/>
    <w:rsid w:val="00E15D85"/>
    <w:rsid w:val="00E164A1"/>
    <w:rsid w:val="00E20A91"/>
    <w:rsid w:val="00E22011"/>
    <w:rsid w:val="00E22F9B"/>
    <w:rsid w:val="00E23BBE"/>
    <w:rsid w:val="00E25EAC"/>
    <w:rsid w:val="00E26670"/>
    <w:rsid w:val="00E31FCD"/>
    <w:rsid w:val="00E328F0"/>
    <w:rsid w:val="00E3378A"/>
    <w:rsid w:val="00E36FC5"/>
    <w:rsid w:val="00E455C8"/>
    <w:rsid w:val="00E51C0B"/>
    <w:rsid w:val="00E554B8"/>
    <w:rsid w:val="00E5649A"/>
    <w:rsid w:val="00E6140D"/>
    <w:rsid w:val="00E63D3C"/>
    <w:rsid w:val="00E678D3"/>
    <w:rsid w:val="00E701CA"/>
    <w:rsid w:val="00E72306"/>
    <w:rsid w:val="00E768D7"/>
    <w:rsid w:val="00E7695F"/>
    <w:rsid w:val="00E83C9E"/>
    <w:rsid w:val="00E84C6D"/>
    <w:rsid w:val="00E84EAB"/>
    <w:rsid w:val="00E91876"/>
    <w:rsid w:val="00E94AB0"/>
    <w:rsid w:val="00EA0AAA"/>
    <w:rsid w:val="00EA655A"/>
    <w:rsid w:val="00EA674A"/>
    <w:rsid w:val="00EA7D1C"/>
    <w:rsid w:val="00EB1628"/>
    <w:rsid w:val="00EB1C02"/>
    <w:rsid w:val="00EB2AC2"/>
    <w:rsid w:val="00EB3C9E"/>
    <w:rsid w:val="00EB63F1"/>
    <w:rsid w:val="00EB6D54"/>
    <w:rsid w:val="00EC20EA"/>
    <w:rsid w:val="00EC6364"/>
    <w:rsid w:val="00EC7527"/>
    <w:rsid w:val="00ED061B"/>
    <w:rsid w:val="00ED239D"/>
    <w:rsid w:val="00ED25AA"/>
    <w:rsid w:val="00ED299B"/>
    <w:rsid w:val="00ED3E76"/>
    <w:rsid w:val="00ED4A77"/>
    <w:rsid w:val="00ED68A7"/>
    <w:rsid w:val="00ED7A23"/>
    <w:rsid w:val="00ED7F4C"/>
    <w:rsid w:val="00EE3C20"/>
    <w:rsid w:val="00EE403E"/>
    <w:rsid w:val="00EE6F43"/>
    <w:rsid w:val="00EF1578"/>
    <w:rsid w:val="00EF3EE8"/>
    <w:rsid w:val="00EF75C1"/>
    <w:rsid w:val="00F06F4A"/>
    <w:rsid w:val="00F12DB3"/>
    <w:rsid w:val="00F13F30"/>
    <w:rsid w:val="00F1417B"/>
    <w:rsid w:val="00F16F35"/>
    <w:rsid w:val="00F22056"/>
    <w:rsid w:val="00F2291D"/>
    <w:rsid w:val="00F229EC"/>
    <w:rsid w:val="00F231A2"/>
    <w:rsid w:val="00F2353A"/>
    <w:rsid w:val="00F25B89"/>
    <w:rsid w:val="00F31309"/>
    <w:rsid w:val="00F332D6"/>
    <w:rsid w:val="00F40A16"/>
    <w:rsid w:val="00F41CE9"/>
    <w:rsid w:val="00F41F3E"/>
    <w:rsid w:val="00F4416D"/>
    <w:rsid w:val="00F5390A"/>
    <w:rsid w:val="00F61060"/>
    <w:rsid w:val="00F632DE"/>
    <w:rsid w:val="00F659A2"/>
    <w:rsid w:val="00F708C5"/>
    <w:rsid w:val="00F71CFB"/>
    <w:rsid w:val="00F7463C"/>
    <w:rsid w:val="00F75759"/>
    <w:rsid w:val="00F8145F"/>
    <w:rsid w:val="00F81CFF"/>
    <w:rsid w:val="00F82A4B"/>
    <w:rsid w:val="00F84F87"/>
    <w:rsid w:val="00F85CC6"/>
    <w:rsid w:val="00F869C0"/>
    <w:rsid w:val="00F90A58"/>
    <w:rsid w:val="00F91AB2"/>
    <w:rsid w:val="00F91F60"/>
    <w:rsid w:val="00F9232F"/>
    <w:rsid w:val="00F95C33"/>
    <w:rsid w:val="00FA19A1"/>
    <w:rsid w:val="00FA451B"/>
    <w:rsid w:val="00FA4579"/>
    <w:rsid w:val="00FA4E06"/>
    <w:rsid w:val="00FA636E"/>
    <w:rsid w:val="00FA7C06"/>
    <w:rsid w:val="00FB10C0"/>
    <w:rsid w:val="00FB165E"/>
    <w:rsid w:val="00FB2D6F"/>
    <w:rsid w:val="00FB48BF"/>
    <w:rsid w:val="00FB5F3D"/>
    <w:rsid w:val="00FC6509"/>
    <w:rsid w:val="00FC7C14"/>
    <w:rsid w:val="00FD4EA6"/>
    <w:rsid w:val="00FD6501"/>
    <w:rsid w:val="00FD7DB3"/>
    <w:rsid w:val="00FE0E6F"/>
    <w:rsid w:val="00FE14ED"/>
    <w:rsid w:val="00FE1EFF"/>
    <w:rsid w:val="00FE20EF"/>
    <w:rsid w:val="00FE34BE"/>
    <w:rsid w:val="00FE57D3"/>
    <w:rsid w:val="00FE5B00"/>
    <w:rsid w:val="00FF1342"/>
    <w:rsid w:val="00FF4841"/>
    <w:rsid w:val="00FF52A1"/>
    <w:rsid w:val="00FF65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0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semiHidden="0" w:unhideWhenUsed="0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02F1"/>
    <w:pPr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link w:val="10"/>
    <w:uiPriority w:val="99"/>
    <w:qFormat/>
    <w:rsid w:val="008A15D5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qFormat/>
    <w:rsid w:val="008A15D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8A15D5"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8A15D5"/>
    <w:pPr>
      <w:keepNext/>
      <w:outlineLvl w:val="3"/>
    </w:pPr>
    <w:rPr>
      <w:sz w:val="26"/>
      <w:szCs w:val="26"/>
    </w:rPr>
  </w:style>
  <w:style w:type="paragraph" w:styleId="5">
    <w:name w:val="heading 5"/>
    <w:basedOn w:val="a"/>
    <w:next w:val="a"/>
    <w:link w:val="50"/>
    <w:qFormat/>
    <w:rsid w:val="008A15D5"/>
    <w:pPr>
      <w:keepNext/>
      <w:jc w:val="center"/>
      <w:outlineLvl w:val="4"/>
    </w:pPr>
    <w:rPr>
      <w:b/>
      <w:sz w:val="28"/>
      <w:szCs w:val="26"/>
    </w:rPr>
  </w:style>
  <w:style w:type="paragraph" w:styleId="6">
    <w:name w:val="heading 6"/>
    <w:basedOn w:val="a"/>
    <w:next w:val="a"/>
    <w:link w:val="60"/>
    <w:uiPriority w:val="99"/>
    <w:qFormat/>
    <w:rsid w:val="008A15D5"/>
    <w:pPr>
      <w:keepNext/>
      <w:ind w:left="5310"/>
      <w:outlineLvl w:val="5"/>
    </w:pPr>
    <w:rPr>
      <w:sz w:val="28"/>
      <w:szCs w:val="26"/>
    </w:rPr>
  </w:style>
  <w:style w:type="paragraph" w:styleId="7">
    <w:name w:val="heading 7"/>
    <w:basedOn w:val="a"/>
    <w:next w:val="a"/>
    <w:link w:val="70"/>
    <w:uiPriority w:val="99"/>
    <w:qFormat/>
    <w:rsid w:val="008A15D5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8A15D5"/>
    <w:pPr>
      <w:keepNext/>
      <w:jc w:val="both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rsid w:val="008A15D5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8A15D5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8A15D5"/>
    <w:rPr>
      <w:b/>
      <w:bCs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rsid w:val="008A15D5"/>
    <w:rPr>
      <w:sz w:val="26"/>
      <w:szCs w:val="26"/>
    </w:rPr>
  </w:style>
  <w:style w:type="character" w:customStyle="1" w:styleId="50">
    <w:name w:val="Заголовок 5 Знак"/>
    <w:basedOn w:val="a0"/>
    <w:link w:val="5"/>
    <w:rsid w:val="008A15D5"/>
    <w:rPr>
      <w:b/>
      <w:sz w:val="28"/>
      <w:szCs w:val="26"/>
    </w:rPr>
  </w:style>
  <w:style w:type="character" w:customStyle="1" w:styleId="60">
    <w:name w:val="Заголовок 6 Знак"/>
    <w:basedOn w:val="a0"/>
    <w:link w:val="6"/>
    <w:uiPriority w:val="99"/>
    <w:rsid w:val="008A15D5"/>
    <w:rPr>
      <w:sz w:val="28"/>
      <w:szCs w:val="26"/>
    </w:rPr>
  </w:style>
  <w:style w:type="character" w:customStyle="1" w:styleId="70">
    <w:name w:val="Заголовок 7 Знак"/>
    <w:basedOn w:val="a0"/>
    <w:link w:val="7"/>
    <w:uiPriority w:val="99"/>
    <w:rsid w:val="008A15D5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rsid w:val="008A15D5"/>
    <w:rPr>
      <w:bCs/>
      <w:sz w:val="26"/>
      <w:szCs w:val="26"/>
    </w:rPr>
  </w:style>
  <w:style w:type="character" w:customStyle="1" w:styleId="90">
    <w:name w:val="Заголовок 9 Знак"/>
    <w:basedOn w:val="a0"/>
    <w:link w:val="9"/>
    <w:uiPriority w:val="99"/>
    <w:rsid w:val="008A15D5"/>
    <w:rPr>
      <w:rFonts w:ascii="Arial" w:hAnsi="Arial" w:cs="Arial"/>
      <w:sz w:val="22"/>
      <w:szCs w:val="22"/>
    </w:rPr>
  </w:style>
  <w:style w:type="paragraph" w:customStyle="1" w:styleId="a3">
    <w:name w:val="Текст документа"/>
    <w:basedOn w:val="a"/>
    <w:rsid w:val="001502F1"/>
    <w:pPr>
      <w:ind w:firstLine="720"/>
      <w:jc w:val="both"/>
    </w:pPr>
    <w:rPr>
      <w:sz w:val="28"/>
    </w:rPr>
  </w:style>
  <w:style w:type="paragraph" w:customStyle="1" w:styleId="a4">
    <w:name w:val="Когда принят"/>
    <w:basedOn w:val="a"/>
    <w:next w:val="a3"/>
    <w:uiPriority w:val="99"/>
    <w:rsid w:val="001502F1"/>
    <w:pPr>
      <w:suppressAutoHyphens/>
      <w:spacing w:after="480"/>
      <w:jc w:val="both"/>
    </w:pPr>
    <w:rPr>
      <w:i/>
      <w:sz w:val="28"/>
    </w:rPr>
  </w:style>
  <w:style w:type="paragraph" w:customStyle="1" w:styleId="a5">
    <w:name w:val="Название закона"/>
    <w:basedOn w:val="a"/>
    <w:next w:val="a3"/>
    <w:uiPriority w:val="99"/>
    <w:rsid w:val="001502F1"/>
    <w:pPr>
      <w:suppressAutoHyphens/>
      <w:spacing w:after="480"/>
      <w:jc w:val="center"/>
    </w:pPr>
    <w:rPr>
      <w:b/>
      <w:sz w:val="36"/>
    </w:rPr>
  </w:style>
  <w:style w:type="paragraph" w:customStyle="1" w:styleId="a6">
    <w:name w:val="Должность и фамилия"/>
    <w:basedOn w:val="a"/>
    <w:uiPriority w:val="99"/>
    <w:rsid w:val="001502F1"/>
    <w:pPr>
      <w:suppressAutoHyphens/>
      <w:jc w:val="both"/>
    </w:pPr>
    <w:rPr>
      <w:b/>
      <w:sz w:val="28"/>
    </w:rPr>
  </w:style>
  <w:style w:type="paragraph" w:customStyle="1" w:styleId="a7">
    <w:name w:val="Глава или раздел"/>
    <w:basedOn w:val="a"/>
    <w:next w:val="a"/>
    <w:uiPriority w:val="99"/>
    <w:rsid w:val="001502F1"/>
    <w:pPr>
      <w:suppressAutoHyphens/>
      <w:jc w:val="center"/>
    </w:pPr>
    <w:rPr>
      <w:b/>
      <w:sz w:val="32"/>
    </w:rPr>
  </w:style>
  <w:style w:type="paragraph" w:styleId="a8">
    <w:name w:val="caption"/>
    <w:basedOn w:val="a"/>
    <w:next w:val="a"/>
    <w:uiPriority w:val="99"/>
    <w:qFormat/>
    <w:rsid w:val="001502F1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9">
    <w:name w:val="Balloon Text"/>
    <w:basedOn w:val="a"/>
    <w:link w:val="aa"/>
    <w:uiPriority w:val="99"/>
    <w:unhideWhenUsed/>
    <w:rsid w:val="004E026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rsid w:val="004E0266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4F533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Oaenoaieoiaioa">
    <w:name w:val="Oaeno aieoiaioa"/>
    <w:basedOn w:val="a"/>
    <w:uiPriority w:val="99"/>
    <w:rsid w:val="004F5335"/>
    <w:pPr>
      <w:ind w:firstLine="720"/>
      <w:jc w:val="both"/>
      <w:textAlignment w:val="auto"/>
    </w:pPr>
    <w:rPr>
      <w:sz w:val="28"/>
    </w:rPr>
  </w:style>
  <w:style w:type="paragraph" w:customStyle="1" w:styleId="ab">
    <w:name w:val="Òåêñò äîêóìåíòà"/>
    <w:basedOn w:val="a"/>
    <w:uiPriority w:val="99"/>
    <w:rsid w:val="004F5335"/>
    <w:pPr>
      <w:ind w:firstLine="720"/>
      <w:jc w:val="both"/>
    </w:pPr>
    <w:rPr>
      <w:sz w:val="28"/>
    </w:rPr>
  </w:style>
  <w:style w:type="paragraph" w:styleId="ac">
    <w:name w:val="header"/>
    <w:aliases w:val="Знак,Знак Знак Знак Знак Знак Знак,Знак Знак Знак Знак Знак Знак Знак,Знак Знак Знак Знак Знак Знак Знак Знак,Знак1, Знак"/>
    <w:basedOn w:val="a"/>
    <w:link w:val="ad"/>
    <w:unhideWhenUsed/>
    <w:rsid w:val="004F533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"/>
    <w:basedOn w:val="a0"/>
    <w:link w:val="ac"/>
    <w:rsid w:val="004F5335"/>
  </w:style>
  <w:style w:type="paragraph" w:styleId="ae">
    <w:name w:val="footer"/>
    <w:basedOn w:val="a"/>
    <w:link w:val="af"/>
    <w:unhideWhenUsed/>
    <w:rsid w:val="004F5335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rsid w:val="004F5335"/>
  </w:style>
  <w:style w:type="paragraph" w:customStyle="1" w:styleId="Style21">
    <w:name w:val="Style21"/>
    <w:basedOn w:val="a"/>
    <w:next w:val="a"/>
    <w:uiPriority w:val="99"/>
    <w:rsid w:val="004F5335"/>
    <w:pPr>
      <w:overflowPunct/>
      <w:jc w:val="both"/>
      <w:textAlignment w:val="auto"/>
    </w:pPr>
    <w:rPr>
      <w:rFonts w:ascii="Arial" w:hAnsi="Arial" w:cs="Arial"/>
      <w:sz w:val="24"/>
      <w:szCs w:val="24"/>
    </w:rPr>
  </w:style>
  <w:style w:type="character" w:styleId="af0">
    <w:name w:val="page number"/>
    <w:basedOn w:val="a0"/>
    <w:rsid w:val="008A15D5"/>
  </w:style>
  <w:style w:type="character" w:customStyle="1" w:styleId="14">
    <w:name w:val="Знак Знак14"/>
    <w:basedOn w:val="a0"/>
    <w:uiPriority w:val="99"/>
    <w:locked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8A15D5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8A15D5"/>
    <w:rPr>
      <w:lang w:val="ru-RU" w:eastAsia="ru-RU" w:bidi="ar-SA"/>
    </w:rPr>
  </w:style>
  <w:style w:type="paragraph" w:styleId="af1">
    <w:name w:val="Body Text Indent"/>
    <w:basedOn w:val="a"/>
    <w:link w:val="af2"/>
    <w:uiPriority w:val="99"/>
    <w:rsid w:val="008A15D5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rsid w:val="008A15D5"/>
  </w:style>
  <w:style w:type="paragraph" w:styleId="af3">
    <w:name w:val="Document Map"/>
    <w:basedOn w:val="a"/>
    <w:link w:val="11"/>
    <w:uiPriority w:val="99"/>
    <w:rsid w:val="008A15D5"/>
    <w:pPr>
      <w:shd w:val="clear" w:color="auto" w:fill="000080"/>
    </w:pPr>
    <w:rPr>
      <w:rFonts w:ascii="Tahoma" w:hAnsi="Tahoma" w:cs="Tahoma"/>
    </w:rPr>
  </w:style>
  <w:style w:type="character" w:customStyle="1" w:styleId="11">
    <w:name w:val="Схема документа Знак1"/>
    <w:basedOn w:val="a0"/>
    <w:link w:val="af3"/>
    <w:uiPriority w:val="99"/>
    <w:locked/>
    <w:rsid w:val="008A15D5"/>
    <w:rPr>
      <w:rFonts w:ascii="Tahoma" w:hAnsi="Tahoma" w:cs="Tahoma"/>
      <w:shd w:val="clear" w:color="auto" w:fill="000080"/>
    </w:rPr>
  </w:style>
  <w:style w:type="character" w:customStyle="1" w:styleId="af4">
    <w:name w:val="Схема документа Знак"/>
    <w:basedOn w:val="a0"/>
    <w:uiPriority w:val="99"/>
    <w:rsid w:val="008A15D5"/>
    <w:rPr>
      <w:rFonts w:ascii="Tahoma" w:hAnsi="Tahoma" w:cs="Tahoma"/>
      <w:sz w:val="16"/>
      <w:szCs w:val="16"/>
    </w:rPr>
  </w:style>
  <w:style w:type="character" w:customStyle="1" w:styleId="21">
    <w:name w:val="Знак Знак2"/>
    <w:basedOn w:val="a0"/>
    <w:locked/>
    <w:rsid w:val="008A15D5"/>
    <w:rPr>
      <w:lang w:val="ru-RU" w:eastAsia="ru-RU" w:bidi="ar-SA"/>
    </w:rPr>
  </w:style>
  <w:style w:type="paragraph" w:customStyle="1" w:styleId="22">
    <w:name w:val="Стиль2"/>
    <w:basedOn w:val="ae"/>
    <w:autoRedefine/>
    <w:uiPriority w:val="99"/>
    <w:rsid w:val="008A15D5"/>
    <w:rPr>
      <w:sz w:val="16"/>
    </w:rPr>
  </w:style>
  <w:style w:type="paragraph" w:styleId="23">
    <w:name w:val="Body Text 2"/>
    <w:basedOn w:val="a"/>
    <w:link w:val="24"/>
    <w:uiPriority w:val="99"/>
    <w:rsid w:val="008A15D5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rsid w:val="008A15D5"/>
  </w:style>
  <w:style w:type="paragraph" w:customStyle="1" w:styleId="ConsPlusNonformat">
    <w:name w:val="ConsPlusNonformat"/>
    <w:rsid w:val="008A15D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31">
    <w:name w:val="Основной текст 31"/>
    <w:basedOn w:val="a"/>
    <w:uiPriority w:val="99"/>
    <w:rsid w:val="008A15D5"/>
    <w:pPr>
      <w:jc w:val="center"/>
    </w:pPr>
    <w:rPr>
      <w:b/>
      <w:sz w:val="26"/>
    </w:rPr>
  </w:style>
  <w:style w:type="paragraph" w:styleId="af5">
    <w:name w:val="Body Text"/>
    <w:basedOn w:val="a"/>
    <w:link w:val="af6"/>
    <w:uiPriority w:val="99"/>
    <w:rsid w:val="008A15D5"/>
    <w:pPr>
      <w:spacing w:after="120"/>
    </w:pPr>
  </w:style>
  <w:style w:type="character" w:customStyle="1" w:styleId="af6">
    <w:name w:val="Основной текст Знак"/>
    <w:basedOn w:val="a0"/>
    <w:link w:val="af5"/>
    <w:uiPriority w:val="99"/>
    <w:rsid w:val="008A15D5"/>
  </w:style>
  <w:style w:type="character" w:styleId="af7">
    <w:name w:val="Hyperlink"/>
    <w:basedOn w:val="a0"/>
    <w:uiPriority w:val="99"/>
    <w:rsid w:val="008A15D5"/>
    <w:rPr>
      <w:strike w:val="0"/>
      <w:dstrike w:val="0"/>
      <w:color w:val="068FAB"/>
      <w:u w:val="none"/>
      <w:effect w:val="none"/>
    </w:rPr>
  </w:style>
  <w:style w:type="paragraph" w:styleId="32">
    <w:name w:val="Body Text Indent 3"/>
    <w:basedOn w:val="a"/>
    <w:link w:val="310"/>
    <w:uiPriority w:val="99"/>
    <w:rsid w:val="008A15D5"/>
    <w:pPr>
      <w:spacing w:after="120"/>
      <w:ind w:left="283"/>
    </w:pPr>
    <w:rPr>
      <w:sz w:val="16"/>
      <w:szCs w:val="16"/>
    </w:rPr>
  </w:style>
  <w:style w:type="character" w:customStyle="1" w:styleId="310">
    <w:name w:val="Основной текст с отступом 3 Знак1"/>
    <w:basedOn w:val="a0"/>
    <w:link w:val="32"/>
    <w:uiPriority w:val="99"/>
    <w:locked/>
    <w:rsid w:val="008A15D5"/>
    <w:rPr>
      <w:sz w:val="16"/>
      <w:szCs w:val="16"/>
    </w:rPr>
  </w:style>
  <w:style w:type="character" w:customStyle="1" w:styleId="33">
    <w:name w:val="Основной текст с отступом 3 Знак"/>
    <w:basedOn w:val="a0"/>
    <w:uiPriority w:val="99"/>
    <w:rsid w:val="008A15D5"/>
    <w:rPr>
      <w:sz w:val="16"/>
      <w:szCs w:val="16"/>
    </w:rPr>
  </w:style>
  <w:style w:type="paragraph" w:styleId="25">
    <w:name w:val="Body Text Indent 2"/>
    <w:basedOn w:val="a"/>
    <w:link w:val="26"/>
    <w:uiPriority w:val="99"/>
    <w:rsid w:val="008A15D5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0"/>
    <w:link w:val="25"/>
    <w:uiPriority w:val="99"/>
    <w:rsid w:val="008A15D5"/>
  </w:style>
  <w:style w:type="paragraph" w:customStyle="1" w:styleId="af8">
    <w:name w:val="Êîãäà ïðèíÿò"/>
    <w:basedOn w:val="a"/>
    <w:next w:val="ab"/>
    <w:uiPriority w:val="99"/>
    <w:rsid w:val="008A15D5"/>
    <w:pPr>
      <w:suppressAutoHyphens/>
      <w:spacing w:after="480"/>
      <w:jc w:val="both"/>
    </w:pPr>
    <w:rPr>
      <w:i/>
      <w:sz w:val="28"/>
    </w:rPr>
  </w:style>
  <w:style w:type="paragraph" w:customStyle="1" w:styleId="af9">
    <w:name w:val="Íàçâàíèå çàêîíà"/>
    <w:basedOn w:val="a"/>
    <w:next w:val="ab"/>
    <w:uiPriority w:val="99"/>
    <w:rsid w:val="008A15D5"/>
    <w:pPr>
      <w:suppressAutoHyphens/>
      <w:spacing w:after="480"/>
      <w:jc w:val="center"/>
    </w:pPr>
    <w:rPr>
      <w:b/>
      <w:sz w:val="36"/>
    </w:rPr>
  </w:style>
  <w:style w:type="paragraph" w:customStyle="1" w:styleId="afa">
    <w:name w:val="Äîëæíîñòü è ôàìèëèÿ"/>
    <w:basedOn w:val="a"/>
    <w:uiPriority w:val="99"/>
    <w:rsid w:val="008A15D5"/>
    <w:pPr>
      <w:suppressAutoHyphens/>
      <w:jc w:val="both"/>
    </w:pPr>
    <w:rPr>
      <w:b/>
      <w:sz w:val="28"/>
    </w:rPr>
  </w:style>
  <w:style w:type="paragraph" w:customStyle="1" w:styleId="afb">
    <w:name w:val="Ãëàâà èëè ðàçäåë"/>
    <w:basedOn w:val="a"/>
    <w:next w:val="a"/>
    <w:uiPriority w:val="99"/>
    <w:rsid w:val="008A15D5"/>
    <w:pPr>
      <w:suppressAutoHyphens/>
      <w:jc w:val="center"/>
    </w:pPr>
    <w:rPr>
      <w:b/>
      <w:sz w:val="32"/>
    </w:rPr>
  </w:style>
  <w:style w:type="paragraph" w:customStyle="1" w:styleId="210">
    <w:name w:val="Основной текст 21"/>
    <w:basedOn w:val="a"/>
    <w:uiPriority w:val="99"/>
    <w:rsid w:val="008A15D5"/>
    <w:pPr>
      <w:ind w:firstLine="700"/>
      <w:jc w:val="both"/>
    </w:pPr>
    <w:rPr>
      <w:sz w:val="26"/>
    </w:rPr>
  </w:style>
  <w:style w:type="paragraph" w:customStyle="1" w:styleId="xl225732">
    <w:name w:val="xl2257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39">
    <w:name w:val="xl39"/>
    <w:basedOn w:val="a"/>
    <w:uiPriority w:val="99"/>
    <w:rsid w:val="008A15D5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2"/>
      <w:szCs w:val="22"/>
    </w:rPr>
  </w:style>
  <w:style w:type="paragraph" w:customStyle="1" w:styleId="ConsPlusTitle">
    <w:name w:val="ConsPlusTitle"/>
    <w:rsid w:val="008A15D5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Heading3Char">
    <w:name w:val="Heading 3 Char"/>
    <w:basedOn w:val="a0"/>
    <w:uiPriority w:val="99"/>
    <w:locked/>
    <w:rsid w:val="008A15D5"/>
    <w:rPr>
      <w:rFonts w:cs="Times New Roman"/>
      <w:b/>
      <w:bCs/>
      <w:sz w:val="24"/>
      <w:szCs w:val="24"/>
    </w:rPr>
  </w:style>
  <w:style w:type="paragraph" w:customStyle="1" w:styleId="ConsPlusCell">
    <w:name w:val="ConsPlusCell"/>
    <w:rsid w:val="008A15D5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34">
    <w:name w:val="Знак Знак3"/>
    <w:basedOn w:val="a0"/>
    <w:uiPriority w:val="99"/>
    <w:locked/>
    <w:rsid w:val="008A15D5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uiPriority w:val="99"/>
    <w:rsid w:val="008A15D5"/>
    <w:pPr>
      <w:suppressAutoHyphens/>
      <w:jc w:val="center"/>
      <w:textAlignment w:val="auto"/>
    </w:pPr>
    <w:rPr>
      <w:b/>
      <w:sz w:val="32"/>
    </w:rPr>
  </w:style>
  <w:style w:type="character" w:customStyle="1" w:styleId="afc">
    <w:name w:val="Знак Знак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uiPriority w:val="99"/>
    <w:rsid w:val="008A15D5"/>
    <w:pPr>
      <w:spacing w:after="120"/>
    </w:pPr>
    <w:rPr>
      <w:sz w:val="16"/>
      <w:szCs w:val="16"/>
    </w:rPr>
  </w:style>
  <w:style w:type="character" w:customStyle="1" w:styleId="36">
    <w:name w:val="Основной текст 3 Знак"/>
    <w:basedOn w:val="a0"/>
    <w:link w:val="35"/>
    <w:uiPriority w:val="99"/>
    <w:rsid w:val="008A15D5"/>
    <w:rPr>
      <w:sz w:val="16"/>
      <w:szCs w:val="16"/>
    </w:rPr>
  </w:style>
  <w:style w:type="paragraph" w:styleId="afd">
    <w:name w:val="Title"/>
    <w:basedOn w:val="a"/>
    <w:link w:val="afe"/>
    <w:uiPriority w:val="99"/>
    <w:qFormat/>
    <w:rsid w:val="008A15D5"/>
    <w:pPr>
      <w:overflowPunct/>
      <w:autoSpaceDE/>
      <w:autoSpaceDN/>
      <w:adjustRightInd/>
      <w:jc w:val="center"/>
      <w:textAlignment w:val="auto"/>
    </w:pPr>
    <w:rPr>
      <w:b/>
      <w:sz w:val="32"/>
    </w:rPr>
  </w:style>
  <w:style w:type="character" w:customStyle="1" w:styleId="afe">
    <w:name w:val="Название Знак"/>
    <w:basedOn w:val="a0"/>
    <w:link w:val="afd"/>
    <w:uiPriority w:val="99"/>
    <w:rsid w:val="008A15D5"/>
    <w:rPr>
      <w:b/>
      <w:sz w:val="32"/>
    </w:rPr>
  </w:style>
  <w:style w:type="character" w:customStyle="1" w:styleId="Heading2Char">
    <w:name w:val="Heading 2 Char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8A15D5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8A15D5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8A15D5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8A15D5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8A15D5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8A15D5"/>
    <w:rPr>
      <w:rFonts w:cs="Times New Roman"/>
    </w:rPr>
  </w:style>
  <w:style w:type="character" w:customStyle="1" w:styleId="41">
    <w:name w:val="Знак Знак4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21">
    <w:name w:val="Основной текст 22"/>
    <w:basedOn w:val="a"/>
    <w:uiPriority w:val="99"/>
    <w:rsid w:val="008A15D5"/>
    <w:pPr>
      <w:ind w:firstLine="700"/>
      <w:jc w:val="both"/>
    </w:pPr>
    <w:rPr>
      <w:sz w:val="26"/>
    </w:rPr>
  </w:style>
  <w:style w:type="paragraph" w:styleId="aff">
    <w:name w:val="Normal (Web)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61">
    <w:name w:val="Знак Знак6"/>
    <w:basedOn w:val="a0"/>
    <w:locked/>
    <w:rsid w:val="008A15D5"/>
    <w:rPr>
      <w:rFonts w:cs="Times New Roman"/>
      <w:lang w:val="ru-RU" w:eastAsia="ru-RU" w:bidi="ar-SA"/>
    </w:rPr>
  </w:style>
  <w:style w:type="character" w:customStyle="1" w:styleId="321">
    <w:name w:val="Знак Знак32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basedOn w:val="a0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30">
    <w:name w:val="Основной текст 23"/>
    <w:basedOn w:val="a"/>
    <w:uiPriority w:val="99"/>
    <w:rsid w:val="008A15D5"/>
    <w:pPr>
      <w:ind w:firstLine="700"/>
      <w:jc w:val="both"/>
    </w:pPr>
    <w:rPr>
      <w:sz w:val="26"/>
    </w:rPr>
  </w:style>
  <w:style w:type="character" w:customStyle="1" w:styleId="610">
    <w:name w:val="Знак Знак6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character" w:customStyle="1" w:styleId="19">
    <w:name w:val="Знак Знак19"/>
    <w:basedOn w:val="a0"/>
    <w:uiPriority w:val="99"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basedOn w:val="a0"/>
    <w:uiPriority w:val="99"/>
    <w:rsid w:val="008A15D5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basedOn w:val="a0"/>
    <w:uiPriority w:val="99"/>
    <w:rsid w:val="008A15D5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basedOn w:val="a0"/>
    <w:uiPriority w:val="99"/>
    <w:rsid w:val="008A15D5"/>
    <w:rPr>
      <w:b/>
      <w:bCs/>
      <w:i/>
      <w:iCs/>
      <w:sz w:val="26"/>
      <w:szCs w:val="26"/>
      <w:lang w:val="ru-RU" w:eastAsia="ru-RU" w:bidi="ar-SA"/>
    </w:rPr>
  </w:style>
  <w:style w:type="character" w:styleId="aff0">
    <w:name w:val="FollowedHyperlink"/>
    <w:basedOn w:val="a0"/>
    <w:uiPriority w:val="99"/>
    <w:rsid w:val="008A15D5"/>
    <w:rPr>
      <w:color w:val="800080"/>
      <w:u w:val="single"/>
    </w:rPr>
  </w:style>
  <w:style w:type="character" w:customStyle="1" w:styleId="BalloonTextChar">
    <w:name w:val="Balloon Text Char"/>
    <w:basedOn w:val="a0"/>
    <w:uiPriority w:val="99"/>
    <w:semiHidden/>
    <w:locked/>
    <w:rsid w:val="008A15D5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8A15D5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paragraph" w:customStyle="1" w:styleId="xl25">
    <w:name w:val="xl25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aff1">
    <w:name w:val="Нормальный (таблица)"/>
    <w:basedOn w:val="a"/>
    <w:next w:val="a"/>
    <w:rsid w:val="008A15D5"/>
    <w:pPr>
      <w:overflowPunct/>
      <w:jc w:val="both"/>
      <w:textAlignment w:val="auto"/>
    </w:pPr>
    <w:rPr>
      <w:rFonts w:ascii="Arial" w:hAnsi="Arial"/>
      <w:sz w:val="24"/>
      <w:szCs w:val="24"/>
    </w:rPr>
  </w:style>
  <w:style w:type="table" w:styleId="aff2">
    <w:name w:val="Table Grid"/>
    <w:basedOn w:val="a1"/>
    <w:uiPriority w:val="59"/>
    <w:rsid w:val="008A15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2">
    <w:name w:val="Знак Знак42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7">
    <w:name w:val="xl67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3">
    <w:name w:val="footnote text"/>
    <w:basedOn w:val="a"/>
    <w:link w:val="aff4"/>
    <w:uiPriority w:val="99"/>
    <w:rsid w:val="008A15D5"/>
  </w:style>
  <w:style w:type="character" w:customStyle="1" w:styleId="aff4">
    <w:name w:val="Текст сноски Знак"/>
    <w:basedOn w:val="a0"/>
    <w:link w:val="aff3"/>
    <w:uiPriority w:val="99"/>
    <w:rsid w:val="008A15D5"/>
  </w:style>
  <w:style w:type="character" w:styleId="aff5">
    <w:name w:val="footnote reference"/>
    <w:basedOn w:val="a0"/>
    <w:uiPriority w:val="99"/>
    <w:rsid w:val="008A15D5"/>
    <w:rPr>
      <w:vertAlign w:val="superscript"/>
    </w:rPr>
  </w:style>
  <w:style w:type="paragraph" w:customStyle="1" w:styleId="xl64">
    <w:name w:val="xl6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5">
    <w:name w:val="xl6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79">
    <w:name w:val="xl79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6">
    <w:name w:val="List Paragraph"/>
    <w:basedOn w:val="a"/>
    <w:uiPriority w:val="34"/>
    <w:qFormat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231">
    <w:name w:val="Знак Знак23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10">
    <w:name w:val="Знак Знак71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240">
    <w:name w:val="Знак Знак24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2">
    <w:name w:val="Знак Знак72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50">
    <w:name w:val="Знак Знак25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040FA9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040FA9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040FA9"/>
    <w:rPr>
      <w:lang w:val="ru-RU" w:eastAsia="ru-RU" w:bidi="ar-SA"/>
    </w:rPr>
  </w:style>
  <w:style w:type="paragraph" w:customStyle="1" w:styleId="xl80">
    <w:name w:val="xl80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1">
    <w:name w:val="xl81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040FA9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90">
    <w:name w:val="xl90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92">
    <w:name w:val="Основной шрифт абзаца9"/>
    <w:rsid w:val="00C77F44"/>
  </w:style>
  <w:style w:type="character" w:customStyle="1" w:styleId="82">
    <w:name w:val="Основной шрифт абзаца8"/>
    <w:rsid w:val="00C77F44"/>
  </w:style>
  <w:style w:type="character" w:customStyle="1" w:styleId="73">
    <w:name w:val="Основной шрифт абзаца7"/>
    <w:rsid w:val="00C77F44"/>
  </w:style>
  <w:style w:type="character" w:customStyle="1" w:styleId="63">
    <w:name w:val="Основной шрифт абзаца6"/>
    <w:rsid w:val="00C77F44"/>
  </w:style>
  <w:style w:type="character" w:customStyle="1" w:styleId="52">
    <w:name w:val="Основной шрифт абзаца5"/>
    <w:rsid w:val="00C77F44"/>
  </w:style>
  <w:style w:type="character" w:customStyle="1" w:styleId="Absatz-Standardschriftart">
    <w:name w:val="Absatz-Standardschriftart"/>
    <w:rsid w:val="00C77F44"/>
  </w:style>
  <w:style w:type="character" w:customStyle="1" w:styleId="WW-Absatz-Standardschriftart">
    <w:name w:val="WW-Absatz-Standardschriftart"/>
    <w:rsid w:val="00C77F44"/>
  </w:style>
  <w:style w:type="character" w:customStyle="1" w:styleId="44">
    <w:name w:val="Основной шрифт абзаца4"/>
    <w:rsid w:val="00C77F44"/>
  </w:style>
  <w:style w:type="character" w:customStyle="1" w:styleId="37">
    <w:name w:val="Основной шрифт абзаца3"/>
    <w:rsid w:val="00C77F44"/>
  </w:style>
  <w:style w:type="character" w:customStyle="1" w:styleId="27">
    <w:name w:val="Основной шрифт абзаца2"/>
    <w:rsid w:val="00C77F44"/>
  </w:style>
  <w:style w:type="character" w:customStyle="1" w:styleId="WW-Absatz-Standardschriftart1">
    <w:name w:val="WW-Absatz-Standardschriftart1"/>
    <w:rsid w:val="00C77F44"/>
  </w:style>
  <w:style w:type="character" w:customStyle="1" w:styleId="1b">
    <w:name w:val="Основной шрифт абзаца1"/>
    <w:rsid w:val="00C77F44"/>
  </w:style>
  <w:style w:type="character" w:customStyle="1" w:styleId="aff7">
    <w:name w:val="Символ нумерации"/>
    <w:rsid w:val="00C77F44"/>
  </w:style>
  <w:style w:type="character" w:customStyle="1" w:styleId="ConsPlusNormal0">
    <w:name w:val="ConsPlusNormal Знак"/>
    <w:basedOn w:val="44"/>
    <w:rsid w:val="00C77F44"/>
    <w:rPr>
      <w:rFonts w:ascii="Arial" w:hAnsi="Arial" w:cs="Arial"/>
      <w:lang w:val="ru-RU" w:eastAsia="ar-SA" w:bidi="ar-SA"/>
    </w:rPr>
  </w:style>
  <w:style w:type="paragraph" w:customStyle="1" w:styleId="aff8">
    <w:name w:val="Заголовок"/>
    <w:basedOn w:val="a"/>
    <w:next w:val="af5"/>
    <w:rsid w:val="00C77F44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9">
    <w:name w:val="List"/>
    <w:basedOn w:val="af5"/>
    <w:rsid w:val="00C77F44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8">
    <w:name w:val="Название3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9">
    <w:name w:val="Указатель3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8">
    <w:name w:val="Название2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9">
    <w:name w:val="Указатель2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c">
    <w:name w:val="Название1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d">
    <w:name w:val="Указатель1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affa">
    <w:name w:val="Содержимое таблицы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fb">
    <w:name w:val="Заголовок таблицы"/>
    <w:basedOn w:val="affa"/>
    <w:rsid w:val="00C77F44"/>
    <w:pPr>
      <w:jc w:val="center"/>
    </w:pPr>
    <w:rPr>
      <w:b/>
      <w:bCs/>
    </w:rPr>
  </w:style>
  <w:style w:type="character" w:customStyle="1" w:styleId="affc">
    <w:name w:val="Основной текст_"/>
    <w:link w:val="2a"/>
    <w:rsid w:val="00DE4B2A"/>
    <w:rPr>
      <w:spacing w:val="1"/>
      <w:sz w:val="14"/>
      <w:szCs w:val="14"/>
      <w:shd w:val="clear" w:color="auto" w:fill="FFFFFF"/>
    </w:rPr>
  </w:style>
  <w:style w:type="paragraph" w:customStyle="1" w:styleId="2a">
    <w:name w:val="Основной текст2"/>
    <w:basedOn w:val="a"/>
    <w:link w:val="affc"/>
    <w:rsid w:val="00DE4B2A"/>
    <w:pPr>
      <w:shd w:val="clear" w:color="auto" w:fill="FFFFFF"/>
      <w:overflowPunct/>
      <w:autoSpaceDE/>
      <w:autoSpaceDN/>
      <w:adjustRightInd/>
      <w:spacing w:before="120" w:line="200" w:lineRule="exact"/>
      <w:jc w:val="center"/>
      <w:textAlignment w:val="auto"/>
    </w:pPr>
    <w:rPr>
      <w:spacing w:val="1"/>
      <w:sz w:val="14"/>
      <w:szCs w:val="14"/>
    </w:rPr>
  </w:style>
  <w:style w:type="character" w:customStyle="1" w:styleId="213">
    <w:name w:val="Основной текст 2 Знак1"/>
    <w:basedOn w:val="a0"/>
    <w:uiPriority w:val="99"/>
    <w:semiHidden/>
    <w:rsid w:val="00DE4B2A"/>
  </w:style>
  <w:style w:type="character" w:customStyle="1" w:styleId="1e">
    <w:name w:val="Основной текст с отступом Знак1"/>
    <w:basedOn w:val="a0"/>
    <w:uiPriority w:val="99"/>
    <w:semiHidden/>
    <w:rsid w:val="00DE4B2A"/>
  </w:style>
  <w:style w:type="character" w:customStyle="1" w:styleId="1f">
    <w:name w:val="Основной текст Знак1"/>
    <w:basedOn w:val="a0"/>
    <w:uiPriority w:val="99"/>
    <w:semiHidden/>
    <w:rsid w:val="00DE4B2A"/>
  </w:style>
  <w:style w:type="character" w:customStyle="1" w:styleId="214">
    <w:name w:val="Основной текст с отступом 2 Знак1"/>
    <w:basedOn w:val="a0"/>
    <w:uiPriority w:val="99"/>
    <w:semiHidden/>
    <w:rsid w:val="00DE4B2A"/>
  </w:style>
  <w:style w:type="character" w:customStyle="1" w:styleId="313">
    <w:name w:val="Основной текст 3 Знак1"/>
    <w:basedOn w:val="a0"/>
    <w:uiPriority w:val="99"/>
    <w:semiHidden/>
    <w:rsid w:val="00DE4B2A"/>
    <w:rPr>
      <w:sz w:val="16"/>
      <w:szCs w:val="16"/>
    </w:rPr>
  </w:style>
  <w:style w:type="character" w:customStyle="1" w:styleId="1f0">
    <w:name w:val="Название Знак1"/>
    <w:basedOn w:val="a0"/>
    <w:uiPriority w:val="10"/>
    <w:rsid w:val="00DE4B2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1">
    <w:name w:val="Текст сноски Знак1"/>
    <w:basedOn w:val="a0"/>
    <w:uiPriority w:val="99"/>
    <w:semiHidden/>
    <w:rsid w:val="00DE4B2A"/>
  </w:style>
  <w:style w:type="paragraph" w:customStyle="1" w:styleId="affd">
    <w:name w:val="Прижатый влево"/>
    <w:basedOn w:val="a"/>
    <w:next w:val="a"/>
    <w:uiPriority w:val="99"/>
    <w:rsid w:val="00DE4B2A"/>
    <w:pPr>
      <w:overflowPunct/>
      <w:textAlignment w:val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xl94">
    <w:name w:val="xl94"/>
    <w:basedOn w:val="a"/>
    <w:rsid w:val="00DE4B2A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5">
    <w:name w:val="xl95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6">
    <w:name w:val="xl96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Standard">
    <w:name w:val="Standard"/>
    <w:rsid w:val="00DE4B2A"/>
    <w:pPr>
      <w:widowControl w:val="0"/>
      <w:suppressAutoHyphens/>
      <w:autoSpaceDN w:val="0"/>
      <w:textAlignment w:val="baseline"/>
    </w:pPr>
    <w:rPr>
      <w:rFonts w:eastAsia="Lucida Sans Unicode" w:cs="Mangal"/>
      <w:kern w:val="3"/>
      <w:sz w:val="24"/>
      <w:szCs w:val="24"/>
      <w:lang w:eastAsia="zh-CN" w:bidi="hi-IN"/>
    </w:rPr>
  </w:style>
  <w:style w:type="paragraph" w:customStyle="1" w:styleId="2b">
    <w:name w:val="Абзац списка2"/>
    <w:basedOn w:val="a"/>
    <w:rsid w:val="00DE4B2A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affe">
    <w:name w:val="Гипертекстовая ссылка"/>
    <w:basedOn w:val="a0"/>
    <w:uiPriority w:val="99"/>
    <w:rsid w:val="00DE4B2A"/>
    <w:rPr>
      <w:color w:val="106BBE"/>
    </w:rPr>
  </w:style>
  <w:style w:type="character" w:customStyle="1" w:styleId="afff">
    <w:name w:val="Цветовое выделение"/>
    <w:rsid w:val="00DE4B2A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DE4B2A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ff1">
    <w:name w:val="a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/>
      <w:sz w:val="24"/>
      <w:szCs w:val="24"/>
    </w:rPr>
  </w:style>
  <w:style w:type="character" w:customStyle="1" w:styleId="1f2">
    <w:name w:val="Гиперссылка1"/>
    <w:basedOn w:val="a0"/>
    <w:uiPriority w:val="99"/>
    <w:semiHidden/>
    <w:unhideWhenUsed/>
    <w:rsid w:val="00DE4B2A"/>
    <w:rPr>
      <w:color w:val="0000FF"/>
      <w:u w:val="single"/>
    </w:rPr>
  </w:style>
  <w:style w:type="paragraph" w:customStyle="1" w:styleId="1f3">
    <w:name w:val="Основной текст1"/>
    <w:basedOn w:val="a"/>
    <w:rsid w:val="00DE4B2A"/>
    <w:pPr>
      <w:widowControl w:val="0"/>
      <w:shd w:val="clear" w:color="auto" w:fill="FFFFFF"/>
      <w:overflowPunct/>
      <w:autoSpaceDE/>
      <w:autoSpaceDN/>
      <w:adjustRightInd/>
      <w:spacing w:before="480" w:after="360" w:line="0" w:lineRule="atLeast"/>
      <w:jc w:val="center"/>
      <w:textAlignment w:val="auto"/>
    </w:pPr>
    <w:rPr>
      <w:rFonts w:asciiTheme="minorHAnsi" w:eastAsiaTheme="minorHAnsi" w:hAnsiTheme="minorHAnsi" w:cstheme="minorBidi"/>
      <w:spacing w:val="-1"/>
      <w:sz w:val="25"/>
      <w:szCs w:val="25"/>
      <w:lang w:eastAsia="en-US"/>
    </w:rPr>
  </w:style>
  <w:style w:type="paragraph" w:styleId="afff2">
    <w:name w:val="Subtitle"/>
    <w:basedOn w:val="a"/>
    <w:next w:val="a"/>
    <w:link w:val="afff3"/>
    <w:uiPriority w:val="11"/>
    <w:qFormat/>
    <w:rsid w:val="00DE4B2A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3">
    <w:name w:val="Подзаголовок Знак"/>
    <w:basedOn w:val="a0"/>
    <w:link w:val="afff2"/>
    <w:uiPriority w:val="11"/>
    <w:rsid w:val="00DE4B2A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numbering" w:customStyle="1" w:styleId="1f4">
    <w:name w:val="Нет списка1"/>
    <w:next w:val="a2"/>
    <w:uiPriority w:val="99"/>
    <w:semiHidden/>
    <w:unhideWhenUsed/>
    <w:rsid w:val="00DE4B2A"/>
  </w:style>
  <w:style w:type="paragraph" w:customStyle="1" w:styleId="xl97">
    <w:name w:val="xl97"/>
    <w:basedOn w:val="a"/>
    <w:rsid w:val="00DE4B2A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9">
    <w:name w:val="xl99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0">
    <w:name w:val="xl100"/>
    <w:basedOn w:val="a"/>
    <w:rsid w:val="00DE4B2A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1">
    <w:name w:val="xl101"/>
    <w:basedOn w:val="a"/>
    <w:rsid w:val="00DE4B2A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rsid w:val="00DE4B2A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3">
    <w:name w:val="xl103"/>
    <w:basedOn w:val="a"/>
    <w:rsid w:val="00DE4B2A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DE4B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rsid w:val="00DE4B2A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rsid w:val="00DE4B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9">
    <w:name w:val="xl109"/>
    <w:basedOn w:val="a"/>
    <w:rsid w:val="00DE4B2A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rsid w:val="00DE4B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rsid w:val="00DE4B2A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3">
    <w:name w:val="xl113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ConsPlusDocList">
    <w:name w:val="ConsPlusDocList"/>
    <w:rsid w:val="000171B7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0171B7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0171B7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rsid w:val="000171B7"/>
    <w:pPr>
      <w:widowControl w:val="0"/>
      <w:autoSpaceDE w:val="0"/>
      <w:autoSpaceDN w:val="0"/>
    </w:pPr>
    <w:rPr>
      <w:rFonts w:ascii="Arial" w:hAnsi="Arial" w:cs="Arial"/>
    </w:rPr>
  </w:style>
  <w:style w:type="paragraph" w:customStyle="1" w:styleId="xl114">
    <w:name w:val="xl114"/>
    <w:basedOn w:val="a"/>
    <w:rsid w:val="00097A8B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5">
    <w:name w:val="xl115"/>
    <w:basedOn w:val="a"/>
    <w:rsid w:val="00097A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rsid w:val="00097A8B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rsid w:val="00097A8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rsid w:val="00097A8B"/>
    <w:pPr>
      <w:shd w:val="clear" w:color="000000" w:fill="FFFF00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afff4">
    <w:name w:val="Текст (справка)"/>
    <w:basedOn w:val="a"/>
    <w:next w:val="a"/>
    <w:uiPriority w:val="99"/>
    <w:rsid w:val="00097A8B"/>
    <w:pPr>
      <w:widowControl w:val="0"/>
      <w:overflowPunct/>
      <w:ind w:left="170" w:right="170"/>
      <w:textAlignment w:val="auto"/>
    </w:pPr>
    <w:rPr>
      <w:rFonts w:ascii="Arial" w:eastAsiaTheme="minorEastAsia" w:hAnsi="Arial" w:cs="Arial"/>
      <w:sz w:val="24"/>
      <w:szCs w:val="24"/>
    </w:rPr>
  </w:style>
  <w:style w:type="paragraph" w:customStyle="1" w:styleId="afff5">
    <w:name w:val="Комментарий"/>
    <w:basedOn w:val="afff4"/>
    <w:next w:val="a"/>
    <w:uiPriority w:val="99"/>
    <w:rsid w:val="00097A8B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097A8B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097A8B"/>
    <w:pPr>
      <w:widowControl w:val="0"/>
      <w:overflowPunct/>
      <w:textAlignment w:val="auto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8">
    <w:name w:val="Цветовое выделение для Текст"/>
    <w:uiPriority w:val="99"/>
    <w:rsid w:val="00097A8B"/>
  </w:style>
  <w:style w:type="character" w:styleId="afff9">
    <w:name w:val="Strong"/>
    <w:basedOn w:val="a0"/>
    <w:uiPriority w:val="22"/>
    <w:qFormat/>
    <w:rsid w:val="00097A8B"/>
    <w:rPr>
      <w:b/>
      <w:bCs/>
    </w:rPr>
  </w:style>
  <w:style w:type="table" w:customStyle="1" w:styleId="1f5">
    <w:name w:val="Сетка таблицы1"/>
    <w:basedOn w:val="a1"/>
    <w:next w:val="aff2"/>
    <w:uiPriority w:val="59"/>
    <w:rsid w:val="003B5F59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dent1">
    <w:name w:val="indent_1"/>
    <w:basedOn w:val="a"/>
    <w:rsid w:val="005116B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8513566194da8905consplusnormal">
    <w:name w:val="8513566194da8905consplusnormal"/>
    <w:basedOn w:val="a"/>
    <w:rsid w:val="005116B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semiHidden="0" w:unhideWhenUsed="0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02F1"/>
    <w:pPr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link w:val="10"/>
    <w:uiPriority w:val="99"/>
    <w:qFormat/>
    <w:rsid w:val="008A15D5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qFormat/>
    <w:rsid w:val="008A15D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8A15D5"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8A15D5"/>
    <w:pPr>
      <w:keepNext/>
      <w:outlineLvl w:val="3"/>
    </w:pPr>
    <w:rPr>
      <w:sz w:val="26"/>
      <w:szCs w:val="26"/>
    </w:rPr>
  </w:style>
  <w:style w:type="paragraph" w:styleId="5">
    <w:name w:val="heading 5"/>
    <w:basedOn w:val="a"/>
    <w:next w:val="a"/>
    <w:link w:val="50"/>
    <w:qFormat/>
    <w:rsid w:val="008A15D5"/>
    <w:pPr>
      <w:keepNext/>
      <w:jc w:val="center"/>
      <w:outlineLvl w:val="4"/>
    </w:pPr>
    <w:rPr>
      <w:b/>
      <w:sz w:val="28"/>
      <w:szCs w:val="26"/>
    </w:rPr>
  </w:style>
  <w:style w:type="paragraph" w:styleId="6">
    <w:name w:val="heading 6"/>
    <w:basedOn w:val="a"/>
    <w:next w:val="a"/>
    <w:link w:val="60"/>
    <w:uiPriority w:val="99"/>
    <w:qFormat/>
    <w:rsid w:val="008A15D5"/>
    <w:pPr>
      <w:keepNext/>
      <w:ind w:left="5310"/>
      <w:outlineLvl w:val="5"/>
    </w:pPr>
    <w:rPr>
      <w:sz w:val="28"/>
      <w:szCs w:val="26"/>
    </w:rPr>
  </w:style>
  <w:style w:type="paragraph" w:styleId="7">
    <w:name w:val="heading 7"/>
    <w:basedOn w:val="a"/>
    <w:next w:val="a"/>
    <w:link w:val="70"/>
    <w:uiPriority w:val="99"/>
    <w:qFormat/>
    <w:rsid w:val="008A15D5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8A15D5"/>
    <w:pPr>
      <w:keepNext/>
      <w:jc w:val="both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rsid w:val="008A15D5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8A15D5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8A15D5"/>
    <w:rPr>
      <w:b/>
      <w:bCs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rsid w:val="008A15D5"/>
    <w:rPr>
      <w:sz w:val="26"/>
      <w:szCs w:val="26"/>
    </w:rPr>
  </w:style>
  <w:style w:type="character" w:customStyle="1" w:styleId="50">
    <w:name w:val="Заголовок 5 Знак"/>
    <w:basedOn w:val="a0"/>
    <w:link w:val="5"/>
    <w:rsid w:val="008A15D5"/>
    <w:rPr>
      <w:b/>
      <w:sz w:val="28"/>
      <w:szCs w:val="26"/>
    </w:rPr>
  </w:style>
  <w:style w:type="character" w:customStyle="1" w:styleId="60">
    <w:name w:val="Заголовок 6 Знак"/>
    <w:basedOn w:val="a0"/>
    <w:link w:val="6"/>
    <w:uiPriority w:val="99"/>
    <w:rsid w:val="008A15D5"/>
    <w:rPr>
      <w:sz w:val="28"/>
      <w:szCs w:val="26"/>
    </w:rPr>
  </w:style>
  <w:style w:type="character" w:customStyle="1" w:styleId="70">
    <w:name w:val="Заголовок 7 Знак"/>
    <w:basedOn w:val="a0"/>
    <w:link w:val="7"/>
    <w:uiPriority w:val="99"/>
    <w:rsid w:val="008A15D5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rsid w:val="008A15D5"/>
    <w:rPr>
      <w:bCs/>
      <w:sz w:val="26"/>
      <w:szCs w:val="26"/>
    </w:rPr>
  </w:style>
  <w:style w:type="character" w:customStyle="1" w:styleId="90">
    <w:name w:val="Заголовок 9 Знак"/>
    <w:basedOn w:val="a0"/>
    <w:link w:val="9"/>
    <w:uiPriority w:val="99"/>
    <w:rsid w:val="008A15D5"/>
    <w:rPr>
      <w:rFonts w:ascii="Arial" w:hAnsi="Arial" w:cs="Arial"/>
      <w:sz w:val="22"/>
      <w:szCs w:val="22"/>
    </w:rPr>
  </w:style>
  <w:style w:type="paragraph" w:customStyle="1" w:styleId="a3">
    <w:name w:val="Текст документа"/>
    <w:basedOn w:val="a"/>
    <w:rsid w:val="001502F1"/>
    <w:pPr>
      <w:ind w:firstLine="720"/>
      <w:jc w:val="both"/>
    </w:pPr>
    <w:rPr>
      <w:sz w:val="28"/>
    </w:rPr>
  </w:style>
  <w:style w:type="paragraph" w:customStyle="1" w:styleId="a4">
    <w:name w:val="Когда принят"/>
    <w:basedOn w:val="a"/>
    <w:next w:val="a3"/>
    <w:uiPriority w:val="99"/>
    <w:rsid w:val="001502F1"/>
    <w:pPr>
      <w:suppressAutoHyphens/>
      <w:spacing w:after="480"/>
      <w:jc w:val="both"/>
    </w:pPr>
    <w:rPr>
      <w:i/>
      <w:sz w:val="28"/>
    </w:rPr>
  </w:style>
  <w:style w:type="paragraph" w:customStyle="1" w:styleId="a5">
    <w:name w:val="Название закона"/>
    <w:basedOn w:val="a"/>
    <w:next w:val="a3"/>
    <w:uiPriority w:val="99"/>
    <w:rsid w:val="001502F1"/>
    <w:pPr>
      <w:suppressAutoHyphens/>
      <w:spacing w:after="480"/>
      <w:jc w:val="center"/>
    </w:pPr>
    <w:rPr>
      <w:b/>
      <w:sz w:val="36"/>
    </w:rPr>
  </w:style>
  <w:style w:type="paragraph" w:customStyle="1" w:styleId="a6">
    <w:name w:val="Должность и фамилия"/>
    <w:basedOn w:val="a"/>
    <w:uiPriority w:val="99"/>
    <w:rsid w:val="001502F1"/>
    <w:pPr>
      <w:suppressAutoHyphens/>
      <w:jc w:val="both"/>
    </w:pPr>
    <w:rPr>
      <w:b/>
      <w:sz w:val="28"/>
    </w:rPr>
  </w:style>
  <w:style w:type="paragraph" w:customStyle="1" w:styleId="a7">
    <w:name w:val="Глава или раздел"/>
    <w:basedOn w:val="a"/>
    <w:next w:val="a"/>
    <w:uiPriority w:val="99"/>
    <w:rsid w:val="001502F1"/>
    <w:pPr>
      <w:suppressAutoHyphens/>
      <w:jc w:val="center"/>
    </w:pPr>
    <w:rPr>
      <w:b/>
      <w:sz w:val="32"/>
    </w:rPr>
  </w:style>
  <w:style w:type="paragraph" w:styleId="a8">
    <w:name w:val="caption"/>
    <w:basedOn w:val="a"/>
    <w:next w:val="a"/>
    <w:uiPriority w:val="99"/>
    <w:qFormat/>
    <w:rsid w:val="001502F1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9">
    <w:name w:val="Balloon Text"/>
    <w:basedOn w:val="a"/>
    <w:link w:val="aa"/>
    <w:uiPriority w:val="99"/>
    <w:unhideWhenUsed/>
    <w:rsid w:val="004E026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rsid w:val="004E0266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4F533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Oaenoaieoiaioa">
    <w:name w:val="Oaeno aieoiaioa"/>
    <w:basedOn w:val="a"/>
    <w:uiPriority w:val="99"/>
    <w:rsid w:val="004F5335"/>
    <w:pPr>
      <w:ind w:firstLine="720"/>
      <w:jc w:val="both"/>
      <w:textAlignment w:val="auto"/>
    </w:pPr>
    <w:rPr>
      <w:sz w:val="28"/>
    </w:rPr>
  </w:style>
  <w:style w:type="paragraph" w:customStyle="1" w:styleId="ab">
    <w:name w:val="Òåêñò äîêóìåíòà"/>
    <w:basedOn w:val="a"/>
    <w:uiPriority w:val="99"/>
    <w:rsid w:val="004F5335"/>
    <w:pPr>
      <w:ind w:firstLine="720"/>
      <w:jc w:val="both"/>
    </w:pPr>
    <w:rPr>
      <w:sz w:val="28"/>
    </w:rPr>
  </w:style>
  <w:style w:type="paragraph" w:styleId="ac">
    <w:name w:val="header"/>
    <w:aliases w:val="Знак,Знак Знак Знак Знак Знак Знак,Знак Знак Знак Знак Знак Знак Знак,Знак Знак Знак Знак Знак Знак Знак Знак,Знак1, Знак"/>
    <w:basedOn w:val="a"/>
    <w:link w:val="ad"/>
    <w:unhideWhenUsed/>
    <w:rsid w:val="004F533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"/>
    <w:basedOn w:val="a0"/>
    <w:link w:val="ac"/>
    <w:rsid w:val="004F5335"/>
  </w:style>
  <w:style w:type="paragraph" w:styleId="ae">
    <w:name w:val="footer"/>
    <w:basedOn w:val="a"/>
    <w:link w:val="af"/>
    <w:unhideWhenUsed/>
    <w:rsid w:val="004F5335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rsid w:val="004F5335"/>
  </w:style>
  <w:style w:type="paragraph" w:customStyle="1" w:styleId="Style21">
    <w:name w:val="Style21"/>
    <w:basedOn w:val="a"/>
    <w:next w:val="a"/>
    <w:uiPriority w:val="99"/>
    <w:rsid w:val="004F5335"/>
    <w:pPr>
      <w:overflowPunct/>
      <w:jc w:val="both"/>
      <w:textAlignment w:val="auto"/>
    </w:pPr>
    <w:rPr>
      <w:rFonts w:ascii="Arial" w:hAnsi="Arial" w:cs="Arial"/>
      <w:sz w:val="24"/>
      <w:szCs w:val="24"/>
    </w:rPr>
  </w:style>
  <w:style w:type="character" w:styleId="af0">
    <w:name w:val="page number"/>
    <w:basedOn w:val="a0"/>
    <w:rsid w:val="008A15D5"/>
  </w:style>
  <w:style w:type="character" w:customStyle="1" w:styleId="14">
    <w:name w:val="Знак Знак14"/>
    <w:basedOn w:val="a0"/>
    <w:uiPriority w:val="99"/>
    <w:locked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8A15D5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8A15D5"/>
    <w:rPr>
      <w:lang w:val="ru-RU" w:eastAsia="ru-RU" w:bidi="ar-SA"/>
    </w:rPr>
  </w:style>
  <w:style w:type="paragraph" w:styleId="af1">
    <w:name w:val="Body Text Indent"/>
    <w:basedOn w:val="a"/>
    <w:link w:val="af2"/>
    <w:uiPriority w:val="99"/>
    <w:rsid w:val="008A15D5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rsid w:val="008A15D5"/>
  </w:style>
  <w:style w:type="paragraph" w:styleId="af3">
    <w:name w:val="Document Map"/>
    <w:basedOn w:val="a"/>
    <w:link w:val="11"/>
    <w:uiPriority w:val="99"/>
    <w:rsid w:val="008A15D5"/>
    <w:pPr>
      <w:shd w:val="clear" w:color="auto" w:fill="000080"/>
    </w:pPr>
    <w:rPr>
      <w:rFonts w:ascii="Tahoma" w:hAnsi="Tahoma" w:cs="Tahoma"/>
    </w:rPr>
  </w:style>
  <w:style w:type="character" w:customStyle="1" w:styleId="11">
    <w:name w:val="Схема документа Знак1"/>
    <w:basedOn w:val="a0"/>
    <w:link w:val="af3"/>
    <w:uiPriority w:val="99"/>
    <w:locked/>
    <w:rsid w:val="008A15D5"/>
    <w:rPr>
      <w:rFonts w:ascii="Tahoma" w:hAnsi="Tahoma" w:cs="Tahoma"/>
      <w:shd w:val="clear" w:color="auto" w:fill="000080"/>
    </w:rPr>
  </w:style>
  <w:style w:type="character" w:customStyle="1" w:styleId="af4">
    <w:name w:val="Схема документа Знак"/>
    <w:basedOn w:val="a0"/>
    <w:uiPriority w:val="99"/>
    <w:rsid w:val="008A15D5"/>
    <w:rPr>
      <w:rFonts w:ascii="Tahoma" w:hAnsi="Tahoma" w:cs="Tahoma"/>
      <w:sz w:val="16"/>
      <w:szCs w:val="16"/>
    </w:rPr>
  </w:style>
  <w:style w:type="character" w:customStyle="1" w:styleId="21">
    <w:name w:val="Знак Знак2"/>
    <w:basedOn w:val="a0"/>
    <w:locked/>
    <w:rsid w:val="008A15D5"/>
    <w:rPr>
      <w:lang w:val="ru-RU" w:eastAsia="ru-RU" w:bidi="ar-SA"/>
    </w:rPr>
  </w:style>
  <w:style w:type="paragraph" w:customStyle="1" w:styleId="22">
    <w:name w:val="Стиль2"/>
    <w:basedOn w:val="ae"/>
    <w:autoRedefine/>
    <w:uiPriority w:val="99"/>
    <w:rsid w:val="008A15D5"/>
    <w:rPr>
      <w:sz w:val="16"/>
    </w:rPr>
  </w:style>
  <w:style w:type="paragraph" w:styleId="23">
    <w:name w:val="Body Text 2"/>
    <w:basedOn w:val="a"/>
    <w:link w:val="24"/>
    <w:uiPriority w:val="99"/>
    <w:rsid w:val="008A15D5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rsid w:val="008A15D5"/>
  </w:style>
  <w:style w:type="paragraph" w:customStyle="1" w:styleId="ConsPlusNonformat">
    <w:name w:val="ConsPlusNonformat"/>
    <w:rsid w:val="008A15D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31">
    <w:name w:val="Основной текст 31"/>
    <w:basedOn w:val="a"/>
    <w:uiPriority w:val="99"/>
    <w:rsid w:val="008A15D5"/>
    <w:pPr>
      <w:jc w:val="center"/>
    </w:pPr>
    <w:rPr>
      <w:b/>
      <w:sz w:val="26"/>
    </w:rPr>
  </w:style>
  <w:style w:type="paragraph" w:styleId="af5">
    <w:name w:val="Body Text"/>
    <w:basedOn w:val="a"/>
    <w:link w:val="af6"/>
    <w:uiPriority w:val="99"/>
    <w:rsid w:val="008A15D5"/>
    <w:pPr>
      <w:spacing w:after="120"/>
    </w:pPr>
  </w:style>
  <w:style w:type="character" w:customStyle="1" w:styleId="af6">
    <w:name w:val="Основной текст Знак"/>
    <w:basedOn w:val="a0"/>
    <w:link w:val="af5"/>
    <w:uiPriority w:val="99"/>
    <w:rsid w:val="008A15D5"/>
  </w:style>
  <w:style w:type="character" w:styleId="af7">
    <w:name w:val="Hyperlink"/>
    <w:basedOn w:val="a0"/>
    <w:uiPriority w:val="99"/>
    <w:rsid w:val="008A15D5"/>
    <w:rPr>
      <w:strike w:val="0"/>
      <w:dstrike w:val="0"/>
      <w:color w:val="068FAB"/>
      <w:u w:val="none"/>
      <w:effect w:val="none"/>
    </w:rPr>
  </w:style>
  <w:style w:type="paragraph" w:styleId="32">
    <w:name w:val="Body Text Indent 3"/>
    <w:basedOn w:val="a"/>
    <w:link w:val="310"/>
    <w:uiPriority w:val="99"/>
    <w:rsid w:val="008A15D5"/>
    <w:pPr>
      <w:spacing w:after="120"/>
      <w:ind w:left="283"/>
    </w:pPr>
    <w:rPr>
      <w:sz w:val="16"/>
      <w:szCs w:val="16"/>
    </w:rPr>
  </w:style>
  <w:style w:type="character" w:customStyle="1" w:styleId="310">
    <w:name w:val="Основной текст с отступом 3 Знак1"/>
    <w:basedOn w:val="a0"/>
    <w:link w:val="32"/>
    <w:uiPriority w:val="99"/>
    <w:locked/>
    <w:rsid w:val="008A15D5"/>
    <w:rPr>
      <w:sz w:val="16"/>
      <w:szCs w:val="16"/>
    </w:rPr>
  </w:style>
  <w:style w:type="character" w:customStyle="1" w:styleId="33">
    <w:name w:val="Основной текст с отступом 3 Знак"/>
    <w:basedOn w:val="a0"/>
    <w:uiPriority w:val="99"/>
    <w:rsid w:val="008A15D5"/>
    <w:rPr>
      <w:sz w:val="16"/>
      <w:szCs w:val="16"/>
    </w:rPr>
  </w:style>
  <w:style w:type="paragraph" w:styleId="25">
    <w:name w:val="Body Text Indent 2"/>
    <w:basedOn w:val="a"/>
    <w:link w:val="26"/>
    <w:uiPriority w:val="99"/>
    <w:rsid w:val="008A15D5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0"/>
    <w:link w:val="25"/>
    <w:uiPriority w:val="99"/>
    <w:rsid w:val="008A15D5"/>
  </w:style>
  <w:style w:type="paragraph" w:customStyle="1" w:styleId="af8">
    <w:name w:val="Êîãäà ïðèíÿò"/>
    <w:basedOn w:val="a"/>
    <w:next w:val="ab"/>
    <w:uiPriority w:val="99"/>
    <w:rsid w:val="008A15D5"/>
    <w:pPr>
      <w:suppressAutoHyphens/>
      <w:spacing w:after="480"/>
      <w:jc w:val="both"/>
    </w:pPr>
    <w:rPr>
      <w:i/>
      <w:sz w:val="28"/>
    </w:rPr>
  </w:style>
  <w:style w:type="paragraph" w:customStyle="1" w:styleId="af9">
    <w:name w:val="Íàçâàíèå çàêîíà"/>
    <w:basedOn w:val="a"/>
    <w:next w:val="ab"/>
    <w:uiPriority w:val="99"/>
    <w:rsid w:val="008A15D5"/>
    <w:pPr>
      <w:suppressAutoHyphens/>
      <w:spacing w:after="480"/>
      <w:jc w:val="center"/>
    </w:pPr>
    <w:rPr>
      <w:b/>
      <w:sz w:val="36"/>
    </w:rPr>
  </w:style>
  <w:style w:type="paragraph" w:customStyle="1" w:styleId="afa">
    <w:name w:val="Äîëæíîñòü è ôàìèëèÿ"/>
    <w:basedOn w:val="a"/>
    <w:uiPriority w:val="99"/>
    <w:rsid w:val="008A15D5"/>
    <w:pPr>
      <w:suppressAutoHyphens/>
      <w:jc w:val="both"/>
    </w:pPr>
    <w:rPr>
      <w:b/>
      <w:sz w:val="28"/>
    </w:rPr>
  </w:style>
  <w:style w:type="paragraph" w:customStyle="1" w:styleId="afb">
    <w:name w:val="Ãëàâà èëè ðàçäåë"/>
    <w:basedOn w:val="a"/>
    <w:next w:val="a"/>
    <w:uiPriority w:val="99"/>
    <w:rsid w:val="008A15D5"/>
    <w:pPr>
      <w:suppressAutoHyphens/>
      <w:jc w:val="center"/>
    </w:pPr>
    <w:rPr>
      <w:b/>
      <w:sz w:val="32"/>
    </w:rPr>
  </w:style>
  <w:style w:type="paragraph" w:customStyle="1" w:styleId="210">
    <w:name w:val="Основной текст 21"/>
    <w:basedOn w:val="a"/>
    <w:uiPriority w:val="99"/>
    <w:rsid w:val="008A15D5"/>
    <w:pPr>
      <w:ind w:firstLine="700"/>
      <w:jc w:val="both"/>
    </w:pPr>
    <w:rPr>
      <w:sz w:val="26"/>
    </w:rPr>
  </w:style>
  <w:style w:type="paragraph" w:customStyle="1" w:styleId="xl225732">
    <w:name w:val="xl2257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39">
    <w:name w:val="xl39"/>
    <w:basedOn w:val="a"/>
    <w:uiPriority w:val="99"/>
    <w:rsid w:val="008A15D5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2"/>
      <w:szCs w:val="22"/>
    </w:rPr>
  </w:style>
  <w:style w:type="paragraph" w:customStyle="1" w:styleId="ConsPlusTitle">
    <w:name w:val="ConsPlusTitle"/>
    <w:rsid w:val="008A15D5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Heading3Char">
    <w:name w:val="Heading 3 Char"/>
    <w:basedOn w:val="a0"/>
    <w:uiPriority w:val="99"/>
    <w:locked/>
    <w:rsid w:val="008A15D5"/>
    <w:rPr>
      <w:rFonts w:cs="Times New Roman"/>
      <w:b/>
      <w:bCs/>
      <w:sz w:val="24"/>
      <w:szCs w:val="24"/>
    </w:rPr>
  </w:style>
  <w:style w:type="paragraph" w:customStyle="1" w:styleId="ConsPlusCell">
    <w:name w:val="ConsPlusCell"/>
    <w:rsid w:val="008A15D5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34">
    <w:name w:val="Знак Знак3"/>
    <w:basedOn w:val="a0"/>
    <w:uiPriority w:val="99"/>
    <w:locked/>
    <w:rsid w:val="008A15D5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uiPriority w:val="99"/>
    <w:rsid w:val="008A15D5"/>
    <w:pPr>
      <w:suppressAutoHyphens/>
      <w:jc w:val="center"/>
      <w:textAlignment w:val="auto"/>
    </w:pPr>
    <w:rPr>
      <w:b/>
      <w:sz w:val="32"/>
    </w:rPr>
  </w:style>
  <w:style w:type="character" w:customStyle="1" w:styleId="afc">
    <w:name w:val="Знак Знак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uiPriority w:val="99"/>
    <w:rsid w:val="008A15D5"/>
    <w:pPr>
      <w:spacing w:after="120"/>
    </w:pPr>
    <w:rPr>
      <w:sz w:val="16"/>
      <w:szCs w:val="16"/>
    </w:rPr>
  </w:style>
  <w:style w:type="character" w:customStyle="1" w:styleId="36">
    <w:name w:val="Основной текст 3 Знак"/>
    <w:basedOn w:val="a0"/>
    <w:link w:val="35"/>
    <w:uiPriority w:val="99"/>
    <w:rsid w:val="008A15D5"/>
    <w:rPr>
      <w:sz w:val="16"/>
      <w:szCs w:val="16"/>
    </w:rPr>
  </w:style>
  <w:style w:type="paragraph" w:styleId="afd">
    <w:name w:val="Title"/>
    <w:basedOn w:val="a"/>
    <w:link w:val="afe"/>
    <w:uiPriority w:val="99"/>
    <w:qFormat/>
    <w:rsid w:val="008A15D5"/>
    <w:pPr>
      <w:overflowPunct/>
      <w:autoSpaceDE/>
      <w:autoSpaceDN/>
      <w:adjustRightInd/>
      <w:jc w:val="center"/>
      <w:textAlignment w:val="auto"/>
    </w:pPr>
    <w:rPr>
      <w:b/>
      <w:sz w:val="32"/>
    </w:rPr>
  </w:style>
  <w:style w:type="character" w:customStyle="1" w:styleId="afe">
    <w:name w:val="Название Знак"/>
    <w:basedOn w:val="a0"/>
    <w:link w:val="afd"/>
    <w:uiPriority w:val="99"/>
    <w:rsid w:val="008A15D5"/>
    <w:rPr>
      <w:b/>
      <w:sz w:val="32"/>
    </w:rPr>
  </w:style>
  <w:style w:type="character" w:customStyle="1" w:styleId="Heading2Char">
    <w:name w:val="Heading 2 Char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8A15D5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8A15D5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8A15D5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8A15D5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8A15D5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8A15D5"/>
    <w:rPr>
      <w:rFonts w:cs="Times New Roman"/>
    </w:rPr>
  </w:style>
  <w:style w:type="character" w:customStyle="1" w:styleId="41">
    <w:name w:val="Знак Знак4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21">
    <w:name w:val="Основной текст 22"/>
    <w:basedOn w:val="a"/>
    <w:uiPriority w:val="99"/>
    <w:rsid w:val="008A15D5"/>
    <w:pPr>
      <w:ind w:firstLine="700"/>
      <w:jc w:val="both"/>
    </w:pPr>
    <w:rPr>
      <w:sz w:val="26"/>
    </w:rPr>
  </w:style>
  <w:style w:type="paragraph" w:styleId="aff">
    <w:name w:val="Normal (Web)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61">
    <w:name w:val="Знак Знак6"/>
    <w:basedOn w:val="a0"/>
    <w:locked/>
    <w:rsid w:val="008A15D5"/>
    <w:rPr>
      <w:rFonts w:cs="Times New Roman"/>
      <w:lang w:val="ru-RU" w:eastAsia="ru-RU" w:bidi="ar-SA"/>
    </w:rPr>
  </w:style>
  <w:style w:type="character" w:customStyle="1" w:styleId="321">
    <w:name w:val="Знак Знак32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basedOn w:val="a0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30">
    <w:name w:val="Основной текст 23"/>
    <w:basedOn w:val="a"/>
    <w:uiPriority w:val="99"/>
    <w:rsid w:val="008A15D5"/>
    <w:pPr>
      <w:ind w:firstLine="700"/>
      <w:jc w:val="both"/>
    </w:pPr>
    <w:rPr>
      <w:sz w:val="26"/>
    </w:rPr>
  </w:style>
  <w:style w:type="character" w:customStyle="1" w:styleId="610">
    <w:name w:val="Знак Знак6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character" w:customStyle="1" w:styleId="19">
    <w:name w:val="Знак Знак19"/>
    <w:basedOn w:val="a0"/>
    <w:uiPriority w:val="99"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basedOn w:val="a0"/>
    <w:uiPriority w:val="99"/>
    <w:rsid w:val="008A15D5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basedOn w:val="a0"/>
    <w:uiPriority w:val="99"/>
    <w:rsid w:val="008A15D5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basedOn w:val="a0"/>
    <w:uiPriority w:val="99"/>
    <w:rsid w:val="008A15D5"/>
    <w:rPr>
      <w:b/>
      <w:bCs/>
      <w:i/>
      <w:iCs/>
      <w:sz w:val="26"/>
      <w:szCs w:val="26"/>
      <w:lang w:val="ru-RU" w:eastAsia="ru-RU" w:bidi="ar-SA"/>
    </w:rPr>
  </w:style>
  <w:style w:type="character" w:styleId="aff0">
    <w:name w:val="FollowedHyperlink"/>
    <w:basedOn w:val="a0"/>
    <w:uiPriority w:val="99"/>
    <w:rsid w:val="008A15D5"/>
    <w:rPr>
      <w:color w:val="800080"/>
      <w:u w:val="single"/>
    </w:rPr>
  </w:style>
  <w:style w:type="character" w:customStyle="1" w:styleId="BalloonTextChar">
    <w:name w:val="Balloon Text Char"/>
    <w:basedOn w:val="a0"/>
    <w:uiPriority w:val="99"/>
    <w:semiHidden/>
    <w:locked/>
    <w:rsid w:val="008A15D5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8A15D5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paragraph" w:customStyle="1" w:styleId="xl25">
    <w:name w:val="xl25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aff1">
    <w:name w:val="Нормальный (таблица)"/>
    <w:basedOn w:val="a"/>
    <w:next w:val="a"/>
    <w:rsid w:val="008A15D5"/>
    <w:pPr>
      <w:overflowPunct/>
      <w:jc w:val="both"/>
      <w:textAlignment w:val="auto"/>
    </w:pPr>
    <w:rPr>
      <w:rFonts w:ascii="Arial" w:hAnsi="Arial"/>
      <w:sz w:val="24"/>
      <w:szCs w:val="24"/>
    </w:rPr>
  </w:style>
  <w:style w:type="table" w:styleId="aff2">
    <w:name w:val="Table Grid"/>
    <w:basedOn w:val="a1"/>
    <w:uiPriority w:val="59"/>
    <w:rsid w:val="008A15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2">
    <w:name w:val="Знак Знак42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7">
    <w:name w:val="xl67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3">
    <w:name w:val="footnote text"/>
    <w:basedOn w:val="a"/>
    <w:link w:val="aff4"/>
    <w:uiPriority w:val="99"/>
    <w:rsid w:val="008A15D5"/>
  </w:style>
  <w:style w:type="character" w:customStyle="1" w:styleId="aff4">
    <w:name w:val="Текст сноски Знак"/>
    <w:basedOn w:val="a0"/>
    <w:link w:val="aff3"/>
    <w:uiPriority w:val="99"/>
    <w:rsid w:val="008A15D5"/>
  </w:style>
  <w:style w:type="character" w:styleId="aff5">
    <w:name w:val="footnote reference"/>
    <w:basedOn w:val="a0"/>
    <w:uiPriority w:val="99"/>
    <w:rsid w:val="008A15D5"/>
    <w:rPr>
      <w:vertAlign w:val="superscript"/>
    </w:rPr>
  </w:style>
  <w:style w:type="paragraph" w:customStyle="1" w:styleId="xl64">
    <w:name w:val="xl6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5">
    <w:name w:val="xl6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79">
    <w:name w:val="xl79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6">
    <w:name w:val="List Paragraph"/>
    <w:basedOn w:val="a"/>
    <w:uiPriority w:val="34"/>
    <w:qFormat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231">
    <w:name w:val="Знак Знак23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10">
    <w:name w:val="Знак Знак71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240">
    <w:name w:val="Знак Знак24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2">
    <w:name w:val="Знак Знак72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50">
    <w:name w:val="Знак Знак25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040FA9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040FA9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040FA9"/>
    <w:rPr>
      <w:lang w:val="ru-RU" w:eastAsia="ru-RU" w:bidi="ar-SA"/>
    </w:rPr>
  </w:style>
  <w:style w:type="paragraph" w:customStyle="1" w:styleId="xl80">
    <w:name w:val="xl80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1">
    <w:name w:val="xl81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040FA9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90">
    <w:name w:val="xl90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92">
    <w:name w:val="Основной шрифт абзаца9"/>
    <w:rsid w:val="00C77F44"/>
  </w:style>
  <w:style w:type="character" w:customStyle="1" w:styleId="82">
    <w:name w:val="Основной шрифт абзаца8"/>
    <w:rsid w:val="00C77F44"/>
  </w:style>
  <w:style w:type="character" w:customStyle="1" w:styleId="73">
    <w:name w:val="Основной шрифт абзаца7"/>
    <w:rsid w:val="00C77F44"/>
  </w:style>
  <w:style w:type="character" w:customStyle="1" w:styleId="63">
    <w:name w:val="Основной шрифт абзаца6"/>
    <w:rsid w:val="00C77F44"/>
  </w:style>
  <w:style w:type="character" w:customStyle="1" w:styleId="52">
    <w:name w:val="Основной шрифт абзаца5"/>
    <w:rsid w:val="00C77F44"/>
  </w:style>
  <w:style w:type="character" w:customStyle="1" w:styleId="Absatz-Standardschriftart">
    <w:name w:val="Absatz-Standardschriftart"/>
    <w:rsid w:val="00C77F44"/>
  </w:style>
  <w:style w:type="character" w:customStyle="1" w:styleId="WW-Absatz-Standardschriftart">
    <w:name w:val="WW-Absatz-Standardschriftart"/>
    <w:rsid w:val="00C77F44"/>
  </w:style>
  <w:style w:type="character" w:customStyle="1" w:styleId="44">
    <w:name w:val="Основной шрифт абзаца4"/>
    <w:rsid w:val="00C77F44"/>
  </w:style>
  <w:style w:type="character" w:customStyle="1" w:styleId="37">
    <w:name w:val="Основной шрифт абзаца3"/>
    <w:rsid w:val="00C77F44"/>
  </w:style>
  <w:style w:type="character" w:customStyle="1" w:styleId="27">
    <w:name w:val="Основной шрифт абзаца2"/>
    <w:rsid w:val="00C77F44"/>
  </w:style>
  <w:style w:type="character" w:customStyle="1" w:styleId="WW-Absatz-Standardschriftart1">
    <w:name w:val="WW-Absatz-Standardschriftart1"/>
    <w:rsid w:val="00C77F44"/>
  </w:style>
  <w:style w:type="character" w:customStyle="1" w:styleId="1b">
    <w:name w:val="Основной шрифт абзаца1"/>
    <w:rsid w:val="00C77F44"/>
  </w:style>
  <w:style w:type="character" w:customStyle="1" w:styleId="aff7">
    <w:name w:val="Символ нумерации"/>
    <w:rsid w:val="00C77F44"/>
  </w:style>
  <w:style w:type="character" w:customStyle="1" w:styleId="ConsPlusNormal0">
    <w:name w:val="ConsPlusNormal Знак"/>
    <w:basedOn w:val="44"/>
    <w:rsid w:val="00C77F44"/>
    <w:rPr>
      <w:rFonts w:ascii="Arial" w:hAnsi="Arial" w:cs="Arial"/>
      <w:lang w:val="ru-RU" w:eastAsia="ar-SA" w:bidi="ar-SA"/>
    </w:rPr>
  </w:style>
  <w:style w:type="paragraph" w:customStyle="1" w:styleId="aff8">
    <w:name w:val="Заголовок"/>
    <w:basedOn w:val="a"/>
    <w:next w:val="af5"/>
    <w:rsid w:val="00C77F44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9">
    <w:name w:val="List"/>
    <w:basedOn w:val="af5"/>
    <w:rsid w:val="00C77F44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8">
    <w:name w:val="Название3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9">
    <w:name w:val="Указатель3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8">
    <w:name w:val="Название2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9">
    <w:name w:val="Указатель2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c">
    <w:name w:val="Название1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d">
    <w:name w:val="Указатель1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affa">
    <w:name w:val="Содержимое таблицы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fb">
    <w:name w:val="Заголовок таблицы"/>
    <w:basedOn w:val="affa"/>
    <w:rsid w:val="00C77F44"/>
    <w:pPr>
      <w:jc w:val="center"/>
    </w:pPr>
    <w:rPr>
      <w:b/>
      <w:bCs/>
    </w:rPr>
  </w:style>
  <w:style w:type="character" w:customStyle="1" w:styleId="affc">
    <w:name w:val="Основной текст_"/>
    <w:link w:val="2a"/>
    <w:rsid w:val="00DE4B2A"/>
    <w:rPr>
      <w:spacing w:val="1"/>
      <w:sz w:val="14"/>
      <w:szCs w:val="14"/>
      <w:shd w:val="clear" w:color="auto" w:fill="FFFFFF"/>
    </w:rPr>
  </w:style>
  <w:style w:type="paragraph" w:customStyle="1" w:styleId="2a">
    <w:name w:val="Основной текст2"/>
    <w:basedOn w:val="a"/>
    <w:link w:val="affc"/>
    <w:rsid w:val="00DE4B2A"/>
    <w:pPr>
      <w:shd w:val="clear" w:color="auto" w:fill="FFFFFF"/>
      <w:overflowPunct/>
      <w:autoSpaceDE/>
      <w:autoSpaceDN/>
      <w:adjustRightInd/>
      <w:spacing w:before="120" w:line="200" w:lineRule="exact"/>
      <w:jc w:val="center"/>
      <w:textAlignment w:val="auto"/>
    </w:pPr>
    <w:rPr>
      <w:spacing w:val="1"/>
      <w:sz w:val="14"/>
      <w:szCs w:val="14"/>
    </w:rPr>
  </w:style>
  <w:style w:type="character" w:customStyle="1" w:styleId="213">
    <w:name w:val="Основной текст 2 Знак1"/>
    <w:basedOn w:val="a0"/>
    <w:uiPriority w:val="99"/>
    <w:semiHidden/>
    <w:rsid w:val="00DE4B2A"/>
  </w:style>
  <w:style w:type="character" w:customStyle="1" w:styleId="1e">
    <w:name w:val="Основной текст с отступом Знак1"/>
    <w:basedOn w:val="a0"/>
    <w:uiPriority w:val="99"/>
    <w:semiHidden/>
    <w:rsid w:val="00DE4B2A"/>
  </w:style>
  <w:style w:type="character" w:customStyle="1" w:styleId="1f">
    <w:name w:val="Основной текст Знак1"/>
    <w:basedOn w:val="a0"/>
    <w:uiPriority w:val="99"/>
    <w:semiHidden/>
    <w:rsid w:val="00DE4B2A"/>
  </w:style>
  <w:style w:type="character" w:customStyle="1" w:styleId="214">
    <w:name w:val="Основной текст с отступом 2 Знак1"/>
    <w:basedOn w:val="a0"/>
    <w:uiPriority w:val="99"/>
    <w:semiHidden/>
    <w:rsid w:val="00DE4B2A"/>
  </w:style>
  <w:style w:type="character" w:customStyle="1" w:styleId="313">
    <w:name w:val="Основной текст 3 Знак1"/>
    <w:basedOn w:val="a0"/>
    <w:uiPriority w:val="99"/>
    <w:semiHidden/>
    <w:rsid w:val="00DE4B2A"/>
    <w:rPr>
      <w:sz w:val="16"/>
      <w:szCs w:val="16"/>
    </w:rPr>
  </w:style>
  <w:style w:type="character" w:customStyle="1" w:styleId="1f0">
    <w:name w:val="Название Знак1"/>
    <w:basedOn w:val="a0"/>
    <w:uiPriority w:val="10"/>
    <w:rsid w:val="00DE4B2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1">
    <w:name w:val="Текст сноски Знак1"/>
    <w:basedOn w:val="a0"/>
    <w:uiPriority w:val="99"/>
    <w:semiHidden/>
    <w:rsid w:val="00DE4B2A"/>
  </w:style>
  <w:style w:type="paragraph" w:customStyle="1" w:styleId="affd">
    <w:name w:val="Прижатый влево"/>
    <w:basedOn w:val="a"/>
    <w:next w:val="a"/>
    <w:uiPriority w:val="99"/>
    <w:rsid w:val="00DE4B2A"/>
    <w:pPr>
      <w:overflowPunct/>
      <w:textAlignment w:val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xl94">
    <w:name w:val="xl94"/>
    <w:basedOn w:val="a"/>
    <w:rsid w:val="00DE4B2A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5">
    <w:name w:val="xl95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6">
    <w:name w:val="xl96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Standard">
    <w:name w:val="Standard"/>
    <w:rsid w:val="00DE4B2A"/>
    <w:pPr>
      <w:widowControl w:val="0"/>
      <w:suppressAutoHyphens/>
      <w:autoSpaceDN w:val="0"/>
      <w:textAlignment w:val="baseline"/>
    </w:pPr>
    <w:rPr>
      <w:rFonts w:eastAsia="Lucida Sans Unicode" w:cs="Mangal"/>
      <w:kern w:val="3"/>
      <w:sz w:val="24"/>
      <w:szCs w:val="24"/>
      <w:lang w:eastAsia="zh-CN" w:bidi="hi-IN"/>
    </w:rPr>
  </w:style>
  <w:style w:type="paragraph" w:customStyle="1" w:styleId="2b">
    <w:name w:val="Абзац списка2"/>
    <w:basedOn w:val="a"/>
    <w:rsid w:val="00DE4B2A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affe">
    <w:name w:val="Гипертекстовая ссылка"/>
    <w:basedOn w:val="a0"/>
    <w:uiPriority w:val="99"/>
    <w:rsid w:val="00DE4B2A"/>
    <w:rPr>
      <w:color w:val="106BBE"/>
    </w:rPr>
  </w:style>
  <w:style w:type="character" w:customStyle="1" w:styleId="afff">
    <w:name w:val="Цветовое выделение"/>
    <w:rsid w:val="00DE4B2A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DE4B2A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ff1">
    <w:name w:val="a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/>
      <w:sz w:val="24"/>
      <w:szCs w:val="24"/>
    </w:rPr>
  </w:style>
  <w:style w:type="character" w:customStyle="1" w:styleId="1f2">
    <w:name w:val="Гиперссылка1"/>
    <w:basedOn w:val="a0"/>
    <w:uiPriority w:val="99"/>
    <w:semiHidden/>
    <w:unhideWhenUsed/>
    <w:rsid w:val="00DE4B2A"/>
    <w:rPr>
      <w:color w:val="0000FF"/>
      <w:u w:val="single"/>
    </w:rPr>
  </w:style>
  <w:style w:type="paragraph" w:customStyle="1" w:styleId="1f3">
    <w:name w:val="Основной текст1"/>
    <w:basedOn w:val="a"/>
    <w:rsid w:val="00DE4B2A"/>
    <w:pPr>
      <w:widowControl w:val="0"/>
      <w:shd w:val="clear" w:color="auto" w:fill="FFFFFF"/>
      <w:overflowPunct/>
      <w:autoSpaceDE/>
      <w:autoSpaceDN/>
      <w:adjustRightInd/>
      <w:spacing w:before="480" w:after="360" w:line="0" w:lineRule="atLeast"/>
      <w:jc w:val="center"/>
      <w:textAlignment w:val="auto"/>
    </w:pPr>
    <w:rPr>
      <w:rFonts w:asciiTheme="minorHAnsi" w:eastAsiaTheme="minorHAnsi" w:hAnsiTheme="minorHAnsi" w:cstheme="minorBidi"/>
      <w:spacing w:val="-1"/>
      <w:sz w:val="25"/>
      <w:szCs w:val="25"/>
      <w:lang w:eastAsia="en-US"/>
    </w:rPr>
  </w:style>
  <w:style w:type="paragraph" w:styleId="afff2">
    <w:name w:val="Subtitle"/>
    <w:basedOn w:val="a"/>
    <w:next w:val="a"/>
    <w:link w:val="afff3"/>
    <w:uiPriority w:val="11"/>
    <w:qFormat/>
    <w:rsid w:val="00DE4B2A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3">
    <w:name w:val="Подзаголовок Знак"/>
    <w:basedOn w:val="a0"/>
    <w:link w:val="afff2"/>
    <w:uiPriority w:val="11"/>
    <w:rsid w:val="00DE4B2A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numbering" w:customStyle="1" w:styleId="1f4">
    <w:name w:val="Нет списка1"/>
    <w:next w:val="a2"/>
    <w:uiPriority w:val="99"/>
    <w:semiHidden/>
    <w:unhideWhenUsed/>
    <w:rsid w:val="00DE4B2A"/>
  </w:style>
  <w:style w:type="paragraph" w:customStyle="1" w:styleId="xl97">
    <w:name w:val="xl97"/>
    <w:basedOn w:val="a"/>
    <w:rsid w:val="00DE4B2A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9">
    <w:name w:val="xl99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0">
    <w:name w:val="xl100"/>
    <w:basedOn w:val="a"/>
    <w:rsid w:val="00DE4B2A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1">
    <w:name w:val="xl101"/>
    <w:basedOn w:val="a"/>
    <w:rsid w:val="00DE4B2A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rsid w:val="00DE4B2A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3">
    <w:name w:val="xl103"/>
    <w:basedOn w:val="a"/>
    <w:rsid w:val="00DE4B2A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DE4B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rsid w:val="00DE4B2A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rsid w:val="00DE4B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9">
    <w:name w:val="xl109"/>
    <w:basedOn w:val="a"/>
    <w:rsid w:val="00DE4B2A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rsid w:val="00DE4B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rsid w:val="00DE4B2A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3">
    <w:name w:val="xl113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ConsPlusDocList">
    <w:name w:val="ConsPlusDocList"/>
    <w:rsid w:val="000171B7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0171B7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0171B7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rsid w:val="000171B7"/>
    <w:pPr>
      <w:widowControl w:val="0"/>
      <w:autoSpaceDE w:val="0"/>
      <w:autoSpaceDN w:val="0"/>
    </w:pPr>
    <w:rPr>
      <w:rFonts w:ascii="Arial" w:hAnsi="Arial" w:cs="Arial"/>
    </w:rPr>
  </w:style>
  <w:style w:type="paragraph" w:customStyle="1" w:styleId="xl114">
    <w:name w:val="xl114"/>
    <w:basedOn w:val="a"/>
    <w:rsid w:val="00097A8B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5">
    <w:name w:val="xl115"/>
    <w:basedOn w:val="a"/>
    <w:rsid w:val="00097A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rsid w:val="00097A8B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rsid w:val="00097A8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rsid w:val="00097A8B"/>
    <w:pPr>
      <w:shd w:val="clear" w:color="000000" w:fill="FFFF00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afff4">
    <w:name w:val="Текст (справка)"/>
    <w:basedOn w:val="a"/>
    <w:next w:val="a"/>
    <w:uiPriority w:val="99"/>
    <w:rsid w:val="00097A8B"/>
    <w:pPr>
      <w:widowControl w:val="0"/>
      <w:overflowPunct/>
      <w:ind w:left="170" w:right="170"/>
      <w:textAlignment w:val="auto"/>
    </w:pPr>
    <w:rPr>
      <w:rFonts w:ascii="Arial" w:eastAsiaTheme="minorEastAsia" w:hAnsi="Arial" w:cs="Arial"/>
      <w:sz w:val="24"/>
      <w:szCs w:val="24"/>
    </w:rPr>
  </w:style>
  <w:style w:type="paragraph" w:customStyle="1" w:styleId="afff5">
    <w:name w:val="Комментарий"/>
    <w:basedOn w:val="afff4"/>
    <w:next w:val="a"/>
    <w:uiPriority w:val="99"/>
    <w:rsid w:val="00097A8B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097A8B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097A8B"/>
    <w:pPr>
      <w:widowControl w:val="0"/>
      <w:overflowPunct/>
      <w:textAlignment w:val="auto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8">
    <w:name w:val="Цветовое выделение для Текст"/>
    <w:uiPriority w:val="99"/>
    <w:rsid w:val="00097A8B"/>
  </w:style>
  <w:style w:type="character" w:styleId="afff9">
    <w:name w:val="Strong"/>
    <w:basedOn w:val="a0"/>
    <w:uiPriority w:val="22"/>
    <w:qFormat/>
    <w:rsid w:val="00097A8B"/>
    <w:rPr>
      <w:b/>
      <w:bCs/>
    </w:rPr>
  </w:style>
  <w:style w:type="table" w:customStyle="1" w:styleId="1f5">
    <w:name w:val="Сетка таблицы1"/>
    <w:basedOn w:val="a1"/>
    <w:next w:val="aff2"/>
    <w:uiPriority w:val="59"/>
    <w:rsid w:val="003B5F59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dent1">
    <w:name w:val="indent_1"/>
    <w:basedOn w:val="a"/>
    <w:rsid w:val="005116B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8513566194da8905consplusnormal">
    <w:name w:val="8513566194da8905consplusnormal"/>
    <w:basedOn w:val="a"/>
    <w:rsid w:val="005116B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3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9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43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17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66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7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95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1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9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64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13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54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6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5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8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2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3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35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9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76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0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2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55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87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2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3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6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12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0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42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6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file:///\\mfbl03\post_all\MashB\2018%20&#1075;&#1086;&#1076;\&#1044;&#1083;&#1103;%20&#1089;&#1072;&#1081;&#1090;&#1072;%20(&#1047;&#1057;&#1054;%20&#1086;&#1090;%2028.11.2017%20&#8470;%20115-&#1047;&#1057;&#1054;%20)\&#1047;&#1057;&#1054;%20&#1054;&#1073;_&#1086;&#1073;&#1083;&#1072;&#1089;&#1090;&#1085;&#1086;&#1084;_&#1073;&#1102;&#1076;&#1078;&#1077;&#1090;&#1077;_&#1085;&#1072;_2018_&#1075;&#1086;&#1076;_&#1080;_&#1085;&#1072;_&#1087;&#1083;&#1072;&#1085;&#1086;&#1074;&#1099;&#1081;_&#1087;&#1077;&#1088;&#1080;&#1086;&#1076;_2019_&#1080;_2020_&#1075;&#1086;&#1076;&#1086;&#1074;%20&#1086;&#1090;%2028.11.2017%20&#1075;&#1086;&#1076;&#1072;%20&#8470;%20115-&#1047;&#1057;&#1054;.docx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8A14182-0EA9-4BE9-BAD4-FE1AFDB1CD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222</TotalTime>
  <Pages>28</Pages>
  <Words>75503</Words>
  <Characters>430373</Characters>
  <Application>Microsoft Office Word</Application>
  <DocSecurity>0</DocSecurity>
  <Lines>3586</Lines>
  <Paragraphs>1009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Закон</vt:lpstr>
    </vt:vector>
  </TitlesOfParts>
  <Company>Саратовская областная Дума</Company>
  <LinksUpToDate>false</LinksUpToDate>
  <CharactersWithSpaces>504867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Закон</dc:title>
  <dc:creator>Уполовникова</dc:creator>
  <cp:lastModifiedBy>Уполовникова Светлана Геннадьевна</cp:lastModifiedBy>
  <cp:revision>55</cp:revision>
  <cp:lastPrinted>2020-11-30T13:45:00Z</cp:lastPrinted>
  <dcterms:created xsi:type="dcterms:W3CDTF">2020-12-04T07:17:00Z</dcterms:created>
  <dcterms:modified xsi:type="dcterms:W3CDTF">2021-02-08T05:49:00Z</dcterms:modified>
</cp:coreProperties>
</file>